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BDFF" w14:textId="77777777" w:rsidR="004F7559" w:rsidRDefault="004F7559" w:rsidP="004F7559">
      <w:pPr>
        <w:tabs>
          <w:tab w:val="left" w:pos="7306"/>
        </w:tabs>
        <w:spacing w:before="75"/>
        <w:ind w:left="694"/>
        <w:jc w:val="both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 xml:space="preserve">Vol. 1   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No 1, 2022</w:t>
      </w:r>
    </w:p>
    <w:p w14:paraId="1F6BD893" w14:textId="77777777" w:rsidR="004F7559" w:rsidRDefault="004F7559" w:rsidP="004F7559">
      <w:pPr>
        <w:pStyle w:val="BodyText"/>
        <w:spacing w:before="3"/>
        <w:rPr>
          <w:b/>
          <w:i/>
          <w:sz w:val="19"/>
        </w:rPr>
      </w:pPr>
    </w:p>
    <w:p w14:paraId="0760397A" w14:textId="1276A63A" w:rsidR="004F7559" w:rsidRDefault="004F7559" w:rsidP="004F7559">
      <w:pPr>
        <w:pStyle w:val="Heading2"/>
        <w:spacing w:line="232" w:lineRule="auto"/>
      </w:pPr>
      <w:bookmarkStart w:id="0" w:name="AN_APPRAISAL_OF_COMMUNICATIVE_LANGUAGE_T"/>
      <w:bookmarkEnd w:id="0"/>
      <w:r>
        <w:t>AN</w:t>
      </w:r>
      <w:r>
        <w:rPr>
          <w:spacing w:val="-8"/>
        </w:rPr>
        <w:t xml:space="preserve"> </w:t>
      </w:r>
      <w:r>
        <w:t>APPRAISAL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COMMUNICATIVE</w:t>
      </w:r>
      <w:r>
        <w:rPr>
          <w:spacing w:val="-5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IN</w:t>
      </w:r>
      <w:r>
        <w:rPr>
          <w:spacing w:val="-6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CLASSROOM</w:t>
      </w:r>
    </w:p>
    <w:p w14:paraId="1189A808" w14:textId="77777777" w:rsidR="004F7559" w:rsidRDefault="004F7559" w:rsidP="004F7559">
      <w:pPr>
        <w:pStyle w:val="BodyText"/>
        <w:rPr>
          <w:b/>
          <w:sz w:val="28"/>
        </w:rPr>
      </w:pPr>
    </w:p>
    <w:p w14:paraId="690002E9" w14:textId="77777777" w:rsidR="004F7559" w:rsidRDefault="004F7559" w:rsidP="004F7559">
      <w:pPr>
        <w:pStyle w:val="Heading3"/>
        <w:spacing w:before="242"/>
        <w:ind w:left="679" w:right="830"/>
        <w:jc w:val="center"/>
      </w:pPr>
      <w:bookmarkStart w:id="1" w:name="MUAZU,_Adamu_Momoh"/>
      <w:bookmarkEnd w:id="1"/>
      <w:r>
        <w:t>MUAZU,</w:t>
      </w:r>
      <w:r>
        <w:rPr>
          <w:spacing w:val="-4"/>
        </w:rPr>
        <w:t xml:space="preserve"> </w:t>
      </w:r>
      <w:r>
        <w:t>Adamu</w:t>
      </w:r>
      <w:r>
        <w:rPr>
          <w:spacing w:val="-5"/>
        </w:rPr>
        <w:t xml:space="preserve"> </w:t>
      </w:r>
      <w:r>
        <w:t>Momoh</w:t>
      </w:r>
    </w:p>
    <w:p w14:paraId="407C93D7" w14:textId="77777777" w:rsidR="004F7559" w:rsidRDefault="004F7559" w:rsidP="004F7559">
      <w:pPr>
        <w:spacing w:before="2"/>
        <w:ind w:left="2748" w:right="2897" w:firstLine="2"/>
        <w:jc w:val="center"/>
        <w:rPr>
          <w:i/>
        </w:rPr>
      </w:pPr>
      <w:bookmarkStart w:id="2" w:name="Prince_Abubakar_Audu_University,_Ayingba"/>
      <w:bookmarkEnd w:id="2"/>
      <w:r>
        <w:rPr>
          <w:i/>
        </w:rPr>
        <w:t>Department of Arts Education, Faculty of Education,</w:t>
      </w:r>
      <w:r>
        <w:rPr>
          <w:i/>
          <w:spacing w:val="1"/>
        </w:rPr>
        <w:t xml:space="preserve"> </w:t>
      </w:r>
      <w:r>
        <w:rPr>
          <w:i/>
        </w:rPr>
        <w:t>Prince</w:t>
      </w:r>
      <w:r>
        <w:rPr>
          <w:i/>
          <w:spacing w:val="-3"/>
        </w:rPr>
        <w:t xml:space="preserve"> </w:t>
      </w:r>
      <w:r>
        <w:rPr>
          <w:i/>
        </w:rPr>
        <w:t>Abubakar</w:t>
      </w:r>
      <w:r>
        <w:rPr>
          <w:i/>
          <w:spacing w:val="-4"/>
        </w:rPr>
        <w:t xml:space="preserve"> </w:t>
      </w:r>
      <w:r>
        <w:rPr>
          <w:i/>
        </w:rPr>
        <w:t>Audu</w:t>
      </w:r>
      <w:r>
        <w:rPr>
          <w:i/>
          <w:spacing w:val="-5"/>
        </w:rPr>
        <w:t xml:space="preserve"> </w:t>
      </w:r>
      <w:r>
        <w:rPr>
          <w:i/>
        </w:rPr>
        <w:t>University,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Ayingba</w:t>
      </w:r>
      <w:proofErr w:type="spellEnd"/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Kogi</w:t>
      </w:r>
      <w:r>
        <w:rPr>
          <w:i/>
          <w:spacing w:val="-6"/>
        </w:rPr>
        <w:t xml:space="preserve"> </w:t>
      </w:r>
      <w:r>
        <w:rPr>
          <w:i/>
        </w:rPr>
        <w:t>State.</w:t>
      </w:r>
    </w:p>
    <w:p w14:paraId="064067DD" w14:textId="77777777" w:rsidR="004F7559" w:rsidRDefault="004F7559" w:rsidP="004F7559">
      <w:pPr>
        <w:spacing w:line="251" w:lineRule="exact"/>
        <w:ind w:left="680" w:right="826"/>
        <w:jc w:val="center"/>
        <w:rPr>
          <w:i/>
        </w:rPr>
      </w:pPr>
      <w:bookmarkStart w:id="3" w:name="Email:_m"/>
      <w:bookmarkEnd w:id="3"/>
      <w:r>
        <w:rPr>
          <w:i/>
          <w:spacing w:val="-1"/>
        </w:rPr>
        <w:t>Email:</w:t>
      </w:r>
      <w:r>
        <w:rPr>
          <w:i/>
          <w:spacing w:val="-10"/>
        </w:rPr>
        <w:t xml:space="preserve"> </w:t>
      </w:r>
      <w:hyperlink r:id="rId5">
        <w:r>
          <w:rPr>
            <w:i/>
            <w:color w:val="0562C1"/>
            <w:u w:val="single" w:color="0562C1"/>
          </w:rPr>
          <w:t>muazu.am@ksu.edu.ng</w:t>
        </w:r>
      </w:hyperlink>
      <w:r>
        <w:rPr>
          <w:i/>
        </w:rPr>
        <w:t>;</w:t>
      </w:r>
    </w:p>
    <w:p w14:paraId="6FDD4B12" w14:textId="77777777" w:rsidR="004F7559" w:rsidRDefault="004F7559" w:rsidP="004F7559">
      <w:pPr>
        <w:pStyle w:val="BodyText"/>
        <w:rPr>
          <w:i/>
        </w:rPr>
      </w:pPr>
    </w:p>
    <w:p w14:paraId="1795DDD0" w14:textId="77777777" w:rsidR="004F7559" w:rsidRDefault="004F7559" w:rsidP="004F7559">
      <w:pPr>
        <w:pStyle w:val="BodyText"/>
        <w:spacing w:before="11"/>
        <w:rPr>
          <w:i/>
          <w:sz w:val="20"/>
        </w:rPr>
      </w:pPr>
    </w:p>
    <w:p w14:paraId="6B6B3A2B" w14:textId="77777777" w:rsidR="004F7559" w:rsidRDefault="004F7559" w:rsidP="004F7559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Abstract</w:t>
      </w:r>
    </w:p>
    <w:p w14:paraId="0BA37A03" w14:textId="77777777" w:rsidR="004F7559" w:rsidRDefault="004F7559" w:rsidP="004F7559">
      <w:pPr>
        <w:ind w:left="644" w:right="789"/>
        <w:jc w:val="both"/>
        <w:rPr>
          <w:i/>
          <w:sz w:val="24"/>
        </w:rPr>
      </w:pPr>
      <w:r>
        <w:rPr>
          <w:i/>
          <w:sz w:val="24"/>
        </w:rPr>
        <w:t>This study appraised Communicative Language teaching in English as a second 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classroom. It X– rayed the goals, classroom activities adopted, the role of the teacher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possible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challenges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hampered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implementation.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adopted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descriptive survey in the collection of data. One hundred and sixty-five (165) English language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teachers were sampled from a population of two thousand seven hundred and fifty, (2,750),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English language teachers’ in </w:t>
      </w:r>
      <w:proofErr w:type="spellStart"/>
      <w:r>
        <w:rPr>
          <w:i/>
          <w:sz w:val="24"/>
        </w:rPr>
        <w:t>Ankpa</w:t>
      </w:r>
      <w:proofErr w:type="spellEnd"/>
      <w:r>
        <w:rPr>
          <w:i/>
          <w:sz w:val="24"/>
        </w:rPr>
        <w:t xml:space="preserve"> Local Government Area of Kogi State. Four 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questions were asked to guide the study. Data were collected using questionnaire. It 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equally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analyzed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percentage.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Major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findings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follows;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deficiency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spoken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English,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little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expertise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development,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little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motivation for communicative competence, grammar based not fluency-based examinations,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lack of effective and efficient assessment instruments. Finally, the study made some useful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recommendations which are as follows; spoken English should be encouraged in the CLT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classrooms,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motivated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communicative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competence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 should provide support and adequate funding for the implementation of CLT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programmes</w:t>
      </w:r>
      <w:proofErr w:type="spellEnd"/>
      <w:r>
        <w:rPr>
          <w:i/>
          <w:sz w:val="24"/>
        </w:rPr>
        <w:t>.</w:t>
      </w:r>
    </w:p>
    <w:p w14:paraId="198C7845" w14:textId="77777777" w:rsidR="004F7559" w:rsidRDefault="004F7559" w:rsidP="004F7559">
      <w:pPr>
        <w:ind w:left="644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Communicative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Language,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Teaching,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Classroom,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Appraisal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Setting.</w:t>
      </w:r>
    </w:p>
    <w:p w14:paraId="3CEEA4DE" w14:textId="77777777" w:rsidR="004F7559" w:rsidRDefault="004F7559" w:rsidP="004F7559">
      <w:pPr>
        <w:pStyle w:val="BodyText"/>
        <w:spacing w:before="1"/>
        <w:rPr>
          <w:i/>
        </w:rPr>
      </w:pPr>
    </w:p>
    <w:p w14:paraId="2A379C29" w14:textId="77777777" w:rsidR="004F7559" w:rsidRDefault="004F7559" w:rsidP="004F7559">
      <w:pPr>
        <w:pStyle w:val="Heading3"/>
        <w:spacing w:before="1" w:line="272" w:lineRule="exact"/>
        <w:rPr>
          <w:rFonts w:ascii="Georgia"/>
        </w:rPr>
      </w:pPr>
      <w:r>
        <w:rPr>
          <w:rFonts w:ascii="Georgia"/>
        </w:rPr>
        <w:t>Introduction</w:t>
      </w:r>
    </w:p>
    <w:p w14:paraId="326E9D9F" w14:textId="77777777" w:rsidR="004F7559" w:rsidRDefault="004F7559" w:rsidP="004F7559">
      <w:pPr>
        <w:pStyle w:val="BodyText"/>
        <w:ind w:left="644" w:right="789"/>
        <w:jc w:val="both"/>
      </w:pPr>
      <w:r>
        <w:t>Communicative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(ESL),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highlighting what ESL is and difference between ESL, ESOL and other acronyms closely</w:t>
      </w:r>
      <w:r>
        <w:rPr>
          <w:spacing w:val="1"/>
        </w:rPr>
        <w:t xml:space="preserve"> </w:t>
      </w:r>
      <w:r>
        <w:t>related to it. English as a Second Language (ESL) essentially refers to the learning of English</w:t>
      </w:r>
      <w:r>
        <w:rPr>
          <w:spacing w:val="1"/>
        </w:rPr>
        <w:t xml:space="preserve"> </w:t>
      </w:r>
      <w:r>
        <w:t>as the target language in the environment in which it is spoken as the primary language of</w:t>
      </w:r>
      <w:r>
        <w:rPr>
          <w:spacing w:val="1"/>
        </w:rPr>
        <w:t xml:space="preserve"> </w:t>
      </w:r>
      <w:r>
        <w:t>interaction,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(</w:t>
      </w:r>
      <w:proofErr w:type="spellStart"/>
      <w:r>
        <w:t>Zekariya</w:t>
      </w:r>
      <w:proofErr w:type="spellEnd"/>
      <w:r>
        <w:rPr>
          <w:spacing w:val="1"/>
        </w:rPr>
        <w:t xml:space="preserve"> </w:t>
      </w:r>
      <w:r>
        <w:t>2010).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 is a situation where English language is learned in a country where English is</w:t>
      </w:r>
      <w:r>
        <w:rPr>
          <w:spacing w:val="1"/>
        </w:rPr>
        <w:t xml:space="preserve"> </w:t>
      </w:r>
      <w:r>
        <w:t>dominantly spoken, or where English is the official language. Other terms closely related and</w:t>
      </w:r>
      <w:r>
        <w:rPr>
          <w:spacing w:val="1"/>
        </w:rPr>
        <w:t xml:space="preserve"> </w:t>
      </w:r>
      <w:r>
        <w:t>often confused with it is English as a foreign language (EFL) and English as an official</w:t>
      </w:r>
      <w:r>
        <w:rPr>
          <w:spacing w:val="1"/>
        </w:rPr>
        <w:t xml:space="preserve"> </w:t>
      </w:r>
      <w:r>
        <w:t>language (ESOL).</w:t>
      </w:r>
    </w:p>
    <w:p w14:paraId="58A1B699" w14:textId="77777777" w:rsidR="004F7559" w:rsidRDefault="004F7559" w:rsidP="004F7559">
      <w:pPr>
        <w:pStyle w:val="BodyText"/>
        <w:spacing w:before="9"/>
        <w:rPr>
          <w:sz w:val="20"/>
        </w:rPr>
      </w:pPr>
    </w:p>
    <w:p w14:paraId="4EE7039E" w14:textId="77777777" w:rsidR="004F7559" w:rsidRDefault="004F7559" w:rsidP="004F7559">
      <w:pPr>
        <w:pStyle w:val="BodyText"/>
        <w:spacing w:before="1"/>
        <w:ind w:left="644" w:right="790"/>
        <w:jc w:val="both"/>
      </w:pPr>
      <w:r>
        <w:t>EFL (English as a foreign language) refers to teaching of English to the speakers of other</w:t>
      </w:r>
      <w:r>
        <w:rPr>
          <w:spacing w:val="1"/>
        </w:rPr>
        <w:t xml:space="preserve"> </w:t>
      </w:r>
      <w:r>
        <w:t>languages. It refers to the learning of English in the environment of one’s native language. It</w:t>
      </w:r>
      <w:r>
        <w:rPr>
          <w:spacing w:val="1"/>
        </w:rPr>
        <w:t xml:space="preserve"> </w:t>
      </w:r>
      <w:r>
        <w:t>indicates the learning of English in a non-English-speaking region. It should be noted that this</w:t>
      </w:r>
      <w:r>
        <w:rPr>
          <w:spacing w:val="1"/>
        </w:rPr>
        <w:t xml:space="preserve"> </w:t>
      </w:r>
      <w:r>
        <w:t>sort of instruction can take place in any country, English-speaking or not. Typically, EFL is</w:t>
      </w:r>
      <w:r>
        <w:rPr>
          <w:spacing w:val="1"/>
        </w:rPr>
        <w:t xml:space="preserve"> </w:t>
      </w:r>
      <w:r>
        <w:t>learned either to pass exams as a necessary part of one’s education, or for career progression</w:t>
      </w:r>
      <w:r>
        <w:rPr>
          <w:spacing w:val="1"/>
        </w:rPr>
        <w:t xml:space="preserve"> </w:t>
      </w:r>
      <w:r>
        <w:t>while</w:t>
      </w:r>
      <w:r>
        <w:rPr>
          <w:spacing w:val="9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works</w:t>
      </w:r>
      <w:r>
        <w:rPr>
          <w:spacing w:val="10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organization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business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international</w:t>
      </w:r>
      <w:r>
        <w:rPr>
          <w:spacing w:val="11"/>
        </w:rPr>
        <w:t xml:space="preserve"> </w:t>
      </w:r>
      <w:r>
        <w:t>focus.</w:t>
      </w:r>
      <w:r>
        <w:rPr>
          <w:spacing w:val="10"/>
        </w:rPr>
        <w:t xml:space="preserve"> </w:t>
      </w:r>
      <w:r>
        <w:t>EFL</w:t>
      </w:r>
      <w:r>
        <w:rPr>
          <w:spacing w:val="13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part</w:t>
      </w:r>
    </w:p>
    <w:p w14:paraId="0F829DCB" w14:textId="77777777" w:rsidR="004F7559" w:rsidRDefault="004F7559" w:rsidP="004F7559">
      <w:pPr>
        <w:jc w:val="both"/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20EC1C9C" w14:textId="77777777" w:rsidR="004F7559" w:rsidRDefault="004F7559" w:rsidP="004F7559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Appraisal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Of</w:t>
      </w:r>
      <w:proofErr w:type="gram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Communicative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Language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Teaching</w:t>
      </w:r>
    </w:p>
    <w:p w14:paraId="1D12586D" w14:textId="77777777" w:rsidR="004F7559" w:rsidRDefault="004F7559" w:rsidP="004F7559">
      <w:pPr>
        <w:pStyle w:val="BodyText"/>
        <w:spacing w:before="7"/>
        <w:rPr>
          <w:b/>
          <w:i/>
          <w:sz w:val="17"/>
        </w:rPr>
      </w:pPr>
    </w:p>
    <w:p w14:paraId="63D71993" w14:textId="77777777" w:rsidR="004F7559" w:rsidRDefault="004F7559" w:rsidP="004F7559">
      <w:pPr>
        <w:pStyle w:val="BodyText"/>
        <w:ind w:left="644" w:right="790"/>
        <w:jc w:val="both"/>
      </w:pPr>
      <w:r>
        <w:t>of the school curriculum in countries where English has no special status. An example of EFL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Nigeria</w:t>
      </w:r>
      <w:r>
        <w:rPr>
          <w:spacing w:val="9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French</w:t>
      </w:r>
      <w:r>
        <w:rPr>
          <w:spacing w:val="7"/>
        </w:rPr>
        <w:t xml:space="preserve"> </w:t>
      </w:r>
      <w:r>
        <w:t>language</w:t>
      </w:r>
      <w:r>
        <w:rPr>
          <w:spacing w:val="9"/>
        </w:rPr>
        <w:t xml:space="preserve"> </w:t>
      </w:r>
      <w:r>
        <w:t>until</w:t>
      </w:r>
      <w:r>
        <w:rPr>
          <w:spacing w:val="5"/>
        </w:rPr>
        <w:t xml:space="preserve"> </w:t>
      </w:r>
      <w:r>
        <w:t>recently.</w:t>
      </w:r>
      <w:r>
        <w:rPr>
          <w:spacing w:val="10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few</w:t>
      </w:r>
      <w:r>
        <w:rPr>
          <w:spacing w:val="7"/>
        </w:rPr>
        <w:t xml:space="preserve"> </w:t>
      </w:r>
      <w:r>
        <w:t>differences</w:t>
      </w:r>
      <w:r>
        <w:rPr>
          <w:spacing w:val="7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English</w:t>
      </w:r>
      <w:r>
        <w:rPr>
          <w:spacing w:val="7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foreign</w:t>
      </w:r>
      <w:r>
        <w:rPr>
          <w:spacing w:val="2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official</w:t>
      </w:r>
      <w:r>
        <w:rPr>
          <w:spacing w:val="2"/>
        </w:rPr>
        <w:t xml:space="preserve"> </w:t>
      </w:r>
      <w:r>
        <w:t>language.</w:t>
      </w:r>
    </w:p>
    <w:p w14:paraId="4DFCFD49" w14:textId="77777777" w:rsidR="004F7559" w:rsidRDefault="004F7559" w:rsidP="004F7559">
      <w:pPr>
        <w:pStyle w:val="BodyText"/>
        <w:spacing w:before="8"/>
        <w:rPr>
          <w:sz w:val="20"/>
        </w:rPr>
      </w:pPr>
    </w:p>
    <w:p w14:paraId="7D8DAE09" w14:textId="77777777" w:rsidR="004F7559" w:rsidRDefault="004F7559" w:rsidP="004F7559">
      <w:pPr>
        <w:pStyle w:val="BodyText"/>
        <w:ind w:left="644" w:right="790"/>
        <w:jc w:val="both"/>
      </w:pPr>
      <w:r>
        <w:t>First,</w:t>
      </w:r>
      <w:r>
        <w:rPr>
          <w:spacing w:val="48"/>
        </w:rPr>
        <w:t xml:space="preserve"> </w:t>
      </w:r>
      <w:r>
        <w:t>learning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EFL</w:t>
      </w:r>
      <w:r>
        <w:rPr>
          <w:spacing w:val="51"/>
        </w:rPr>
        <w:t xml:space="preserve"> </w:t>
      </w:r>
      <w:r>
        <w:t>setting</w:t>
      </w:r>
      <w:r>
        <w:rPr>
          <w:spacing w:val="46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may</w:t>
      </w:r>
      <w:r>
        <w:rPr>
          <w:spacing w:val="49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take</w:t>
      </w:r>
      <w:r>
        <w:rPr>
          <w:spacing w:val="48"/>
        </w:rPr>
        <w:t xml:space="preserve"> </w:t>
      </w:r>
      <w:r>
        <w:t>place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classroom</w:t>
      </w:r>
      <w:r>
        <w:rPr>
          <w:spacing w:val="51"/>
        </w:rPr>
        <w:t xml:space="preserve"> </w:t>
      </w:r>
      <w:r>
        <w:t>setting.</w:t>
      </w:r>
      <w:r>
        <w:rPr>
          <w:spacing w:val="49"/>
        </w:rPr>
        <w:t xml:space="preserve"> </w:t>
      </w:r>
      <w:r>
        <w:t>Yet,</w:t>
      </w:r>
      <w:r>
        <w:rPr>
          <w:spacing w:val="-58"/>
        </w:rPr>
        <w:t xml:space="preserve"> </w:t>
      </w:r>
      <w:r>
        <w:t>learning English in an EFL environment implies that it is much more likely to occur within the</w:t>
      </w:r>
      <w:r>
        <w:rPr>
          <w:spacing w:val="-57"/>
        </w:rPr>
        <w:t xml:space="preserve"> </w:t>
      </w:r>
      <w:r>
        <w:t>context of the classroom. The foremost point is that learners in an ESL environment have</w:t>
      </w:r>
      <w:r>
        <w:rPr>
          <w:spacing w:val="1"/>
        </w:rPr>
        <w:t xml:space="preserve"> </w:t>
      </w:r>
      <w:r>
        <w:t>access to speakers of the target language and thus, abundance of exposure to English in its</w:t>
      </w:r>
      <w:r>
        <w:rPr>
          <w:spacing w:val="1"/>
        </w:rPr>
        <w:t xml:space="preserve"> </w:t>
      </w:r>
      <w:r>
        <w:t>natural use outside the classroom whereas, this is not usually the case for EFL learners. Just as</w:t>
      </w:r>
      <w:r>
        <w:rPr>
          <w:spacing w:val="1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speak</w:t>
      </w:r>
      <w:r>
        <w:rPr>
          <w:spacing w:val="15"/>
        </w:rPr>
        <w:t xml:space="preserve"> </w:t>
      </w:r>
      <w:r>
        <w:t>English,</w:t>
      </w:r>
      <w:r>
        <w:rPr>
          <w:spacing w:val="13"/>
        </w:rPr>
        <w:t xml:space="preserve"> </w:t>
      </w:r>
      <w:r>
        <w:t>both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out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classroom,</w:t>
      </w:r>
      <w:r>
        <w:rPr>
          <w:spacing w:val="13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know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French</w:t>
      </w:r>
      <w:r>
        <w:rPr>
          <w:spacing w:val="13"/>
        </w:rPr>
        <w:t xml:space="preserve"> </w:t>
      </w:r>
      <w:r>
        <w:t>language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limited</w:t>
      </w:r>
      <w:r>
        <w:rPr>
          <w:spacing w:val="-5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 as</w:t>
      </w:r>
      <w:r>
        <w:rPr>
          <w:spacing w:val="-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really have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in Nigeria.</w:t>
      </w:r>
    </w:p>
    <w:p w14:paraId="3F5A8B47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0F9DEDF3" w14:textId="77777777" w:rsidR="004F7559" w:rsidRDefault="004F7559" w:rsidP="004F7559">
      <w:pPr>
        <w:pStyle w:val="BodyText"/>
        <w:ind w:left="644" w:right="790"/>
        <w:jc w:val="both"/>
      </w:pPr>
      <w:r>
        <w:t>Also, since ESL learners have the chance of continuing learning English outside the classroom</w:t>
      </w:r>
      <w:r>
        <w:rPr>
          <w:spacing w:val="-57"/>
        </w:rPr>
        <w:t xml:space="preserve"> </w:t>
      </w:r>
      <w:r>
        <w:t>through interactions in their everyday lives, learning the target language for these students is</w:t>
      </w:r>
      <w:r>
        <w:rPr>
          <w:spacing w:val="1"/>
        </w:rPr>
        <w:t xml:space="preserve"> </w:t>
      </w:r>
      <w:r>
        <w:t>more than a curriculum discipline, it is rather part of their survival. Therefore, ESL learners</w:t>
      </w:r>
      <w:r>
        <w:rPr>
          <w:spacing w:val="1"/>
        </w:rPr>
        <w:t xml:space="preserve"> </w:t>
      </w:r>
      <w:r>
        <w:t>need to learn the language to survive and grow (Ellis, 2015). The English language classroom</w:t>
      </w:r>
      <w:r>
        <w:rPr>
          <w:spacing w:val="1"/>
        </w:rPr>
        <w:t xml:space="preserve"> </w:t>
      </w:r>
      <w:r>
        <w:t>in ESL settings typically functions on the principle of immersing (that is communicating in</w:t>
      </w:r>
      <w:r>
        <w:rPr>
          <w:spacing w:val="1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throughout)</w:t>
      </w:r>
      <w:r>
        <w:rPr>
          <w:spacing w:val="-1"/>
        </w:rPr>
        <w:t xml:space="preserve"> </w:t>
      </w:r>
      <w:r>
        <w:t>learners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target</w:t>
      </w:r>
      <w:r>
        <w:rPr>
          <w:spacing w:val="2"/>
        </w:rPr>
        <w:t xml:space="preserve"> </w:t>
      </w:r>
      <w:r>
        <w:t>language.</w:t>
      </w:r>
    </w:p>
    <w:p w14:paraId="38BE3DDF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75586F7F" w14:textId="77777777" w:rsidR="004F7559" w:rsidRDefault="004F7559" w:rsidP="004F7559">
      <w:pPr>
        <w:pStyle w:val="BodyText"/>
        <w:ind w:left="644" w:right="790"/>
        <w:jc w:val="both"/>
      </w:pPr>
      <w:r>
        <w:t>For effective distinction, a more generic term has been introduced, i.e., a common term that</w:t>
      </w:r>
      <w:r>
        <w:rPr>
          <w:spacing w:val="1"/>
        </w:rPr>
        <w:t xml:space="preserve"> </w:t>
      </w:r>
      <w:r>
        <w:t>accommodates all other forms of English learned by non-native speakers, that is; English for</w:t>
      </w:r>
      <w:r>
        <w:rPr>
          <w:spacing w:val="1"/>
        </w:rPr>
        <w:t xml:space="preserve"> </w:t>
      </w:r>
      <w:r>
        <w:t>speakers of other languages (ESOL). Though this term is more commonly used in the United</w:t>
      </w:r>
      <w:r>
        <w:rPr>
          <w:spacing w:val="1"/>
        </w:rPr>
        <w:t xml:space="preserve"> </w:t>
      </w:r>
      <w:r>
        <w:t>Kingdom, it applies to both ESL and EFL contexts. Another reason why this term was created</w:t>
      </w:r>
      <w:r>
        <w:rPr>
          <w:spacing w:val="1"/>
        </w:rPr>
        <w:t xml:space="preserve"> </w:t>
      </w:r>
      <w:r>
        <w:t>is because some individuals argue that when students are learning English in English speaking</w:t>
      </w:r>
      <w:r>
        <w:rPr>
          <w:spacing w:val="1"/>
        </w:rPr>
        <w:t xml:space="preserve"> </w:t>
      </w:r>
      <w:r>
        <w:t>country, these students are not necessarily learning a second language. It could, in fact, be a</w:t>
      </w:r>
      <w:r>
        <w:rPr>
          <w:spacing w:val="1"/>
        </w:rPr>
        <w:t xml:space="preserve"> </w:t>
      </w:r>
      <w:r>
        <w:t>student’s third or even fourth language. English as a Second Language, then, is limited and not</w:t>
      </w:r>
      <w:r>
        <w:rPr>
          <w:spacing w:val="-57"/>
        </w:rPr>
        <w:t xml:space="preserve"> </w:t>
      </w:r>
      <w:r>
        <w:t>fully comprehensive in its description. English to Speakers of other Languages, “ESOL” is a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learners.</w:t>
      </w:r>
      <w:r>
        <w:rPr>
          <w:spacing w:val="1"/>
        </w:rPr>
        <w:t xml:space="preserve"> </w:t>
      </w:r>
      <w:r>
        <w:t>TESOL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Speakers of other Languages which is now in vogue as opposed to the earlier “Teaching</w:t>
      </w:r>
      <w:r>
        <w:rPr>
          <w:spacing w:val="1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foreign</w:t>
      </w:r>
      <w:r>
        <w:rPr>
          <w:spacing w:val="2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(EFL).</w:t>
      </w:r>
    </w:p>
    <w:p w14:paraId="5CBA5305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730FD8A1" w14:textId="77777777" w:rsidR="004F7559" w:rsidRDefault="004F7559" w:rsidP="004F7559">
      <w:pPr>
        <w:pStyle w:val="BodyText"/>
        <w:spacing w:before="1"/>
        <w:ind w:left="644" w:right="789"/>
        <w:jc w:val="both"/>
      </w:pPr>
      <w:r>
        <w:t>English language Teaching</w:t>
      </w:r>
      <w:r>
        <w:rPr>
          <w:spacing w:val="1"/>
        </w:rPr>
        <w:t xml:space="preserve"> </w:t>
      </w:r>
      <w:r>
        <w:t>(ELT) is in a constant state of</w:t>
      </w:r>
      <w:r>
        <w:rPr>
          <w:spacing w:val="1"/>
        </w:rPr>
        <w:t xml:space="preserve"> </w:t>
      </w:r>
      <w:r>
        <w:t>flux, with new</w:t>
      </w:r>
      <w:r>
        <w:rPr>
          <w:spacing w:val="60"/>
        </w:rPr>
        <w:t xml:space="preserve"> </w:t>
      </w:r>
      <w:r>
        <w:t>theories, practices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methodologies</w:t>
      </w:r>
      <w:r>
        <w:rPr>
          <w:spacing w:val="1"/>
        </w:rPr>
        <w:t xml:space="preserve"> </w:t>
      </w:r>
      <w:r>
        <w:t>coming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Communicative Language Teaching (CLT) which came as a reaction to traditional language</w:t>
      </w:r>
      <w:r>
        <w:rPr>
          <w:spacing w:val="1"/>
        </w:rPr>
        <w:t xml:space="preserve"> </w:t>
      </w:r>
      <w:r>
        <w:t>teaching and older methods such as Audio-Lingual, Grammar Translation, and Situational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Teaching.</w:t>
      </w:r>
      <w:r>
        <w:rPr>
          <w:spacing w:val="1"/>
        </w:rPr>
        <w:t xml:space="preserve"> </w:t>
      </w:r>
      <w:r>
        <w:t>CLT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today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ELT</w:t>
      </w:r>
      <w:r>
        <w:rPr>
          <w:spacing w:val="1"/>
        </w:rPr>
        <w:t xml:space="preserve"> </w:t>
      </w:r>
      <w:r>
        <w:t>practitioners and applied linguists regard as one of the most effective approaches to language</w:t>
      </w:r>
      <w:r>
        <w:rPr>
          <w:spacing w:val="1"/>
        </w:rPr>
        <w:t xml:space="preserve"> </w:t>
      </w:r>
      <w:r>
        <w:t xml:space="preserve">teaching at all levels. </w:t>
      </w:r>
      <w:proofErr w:type="spellStart"/>
      <w:r>
        <w:t>Savingnon</w:t>
      </w:r>
      <w:proofErr w:type="spellEnd"/>
      <w:r>
        <w:t xml:space="preserve"> (2002) is of the opinion that a good</w:t>
      </w:r>
      <w:r>
        <w:rPr>
          <w:spacing w:val="60"/>
        </w:rPr>
        <w:t xml:space="preserve"> </w:t>
      </w:r>
      <w:r>
        <w:t>understanding of CLT</w:t>
      </w:r>
      <w:r>
        <w:rPr>
          <w:spacing w:val="1"/>
        </w:rPr>
        <w:t xml:space="preserve"> </w:t>
      </w:r>
      <w:r>
        <w:t>can be traced to concurrent developments in Europe and North America. Among other factors,</w:t>
      </w:r>
      <w:r>
        <w:rPr>
          <w:spacing w:val="1"/>
        </w:rPr>
        <w:t xml:space="preserve"> </w:t>
      </w:r>
      <w:r>
        <w:t>the language needs to a group of immigrants and workers whose population was exploding in</w:t>
      </w:r>
      <w:r>
        <w:rPr>
          <w:spacing w:val="1"/>
        </w:rPr>
        <w:t xml:space="preserve"> </w:t>
      </w:r>
      <w:r>
        <w:t>Europe, forced the council of Europe to develop a syllabus that was learner centered. The</w:t>
      </w:r>
      <w:r>
        <w:rPr>
          <w:spacing w:val="1"/>
        </w:rPr>
        <w:t xml:space="preserve"> </w:t>
      </w:r>
      <w:r>
        <w:t>syllabus was fashioned in line with neo-</w:t>
      </w:r>
      <w:proofErr w:type="spellStart"/>
      <w:r>
        <w:t>Firthian</w:t>
      </w:r>
      <w:proofErr w:type="spellEnd"/>
      <w:r>
        <w:t>, Hallidayan or functional linguistics wherein</w:t>
      </w:r>
      <w:r>
        <w:rPr>
          <w:spacing w:val="1"/>
        </w:rPr>
        <w:t xml:space="preserve"> </w:t>
      </w:r>
      <w:r>
        <w:t>language carries “meaning and centrality of “context of situation” is underscored. In this</w:t>
      </w:r>
      <w:r>
        <w:rPr>
          <w:spacing w:val="1"/>
        </w:rPr>
        <w:t xml:space="preserve"> </w:t>
      </w:r>
      <w:r>
        <w:t>regard,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communicative</w:t>
      </w:r>
      <w:r>
        <w:rPr>
          <w:spacing w:val="40"/>
        </w:rPr>
        <w:t xml:space="preserve"> </w:t>
      </w:r>
      <w:r>
        <w:t>needs</w:t>
      </w:r>
      <w:r>
        <w:rPr>
          <w:spacing w:val="4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learners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t>instructional</w:t>
      </w:r>
      <w:r>
        <w:rPr>
          <w:spacing w:val="41"/>
        </w:rPr>
        <w:t xml:space="preserve"> </w:t>
      </w:r>
      <w:proofErr w:type="spellStart"/>
      <w:r>
        <w:t>programme</w:t>
      </w:r>
      <w:proofErr w:type="spellEnd"/>
      <w:r>
        <w:rPr>
          <w:spacing w:val="41"/>
        </w:rPr>
        <w:t xml:space="preserve"> </w:t>
      </w:r>
      <w:r>
        <w:t>took</w:t>
      </w:r>
      <w:r>
        <w:rPr>
          <w:spacing w:val="41"/>
        </w:rPr>
        <w:t xml:space="preserve"> </w:t>
      </w:r>
      <w:r>
        <w:t>pride</w:t>
      </w:r>
      <w:r>
        <w:rPr>
          <w:spacing w:val="43"/>
        </w:rPr>
        <w:t xml:space="preserve"> </w:t>
      </w:r>
      <w:r>
        <w:t>of</w:t>
      </w:r>
    </w:p>
    <w:p w14:paraId="41F69552" w14:textId="77777777" w:rsidR="004F7559" w:rsidRDefault="004F7559" w:rsidP="004F7559">
      <w:pPr>
        <w:jc w:val="both"/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2BCB35F2" w14:textId="77777777" w:rsidR="004F7559" w:rsidRDefault="004F7559" w:rsidP="004F7559">
      <w:pPr>
        <w:tabs>
          <w:tab w:val="left" w:pos="7306"/>
        </w:tabs>
        <w:spacing w:before="75"/>
        <w:ind w:left="69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 xml:space="preserve">Vol. 1   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No 1, 2022</w:t>
      </w:r>
    </w:p>
    <w:p w14:paraId="2DE13F82" w14:textId="77777777" w:rsidR="004F7559" w:rsidRDefault="004F7559" w:rsidP="004F7559">
      <w:pPr>
        <w:pStyle w:val="BodyText"/>
        <w:rPr>
          <w:b/>
          <w:i/>
          <w:sz w:val="20"/>
        </w:rPr>
      </w:pPr>
    </w:p>
    <w:p w14:paraId="354E39B7" w14:textId="77777777" w:rsidR="004F7559" w:rsidRDefault="004F7559" w:rsidP="004F7559">
      <w:pPr>
        <w:pStyle w:val="BodyText"/>
        <w:ind w:left="644" w:right="791"/>
        <w:jc w:val="both"/>
      </w:pPr>
      <w:r>
        <w:t>place. Language functions were rooted in assessment of learners’ needs. Consequently, it is a</w:t>
      </w:r>
      <w:r>
        <w:rPr>
          <w:spacing w:val="1"/>
        </w:rPr>
        <w:t xml:space="preserve"> </w:t>
      </w:r>
      <w:r>
        <w:t xml:space="preserve">language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that adopted</w:t>
      </w:r>
      <w:r>
        <w:rPr>
          <w:spacing w:val="-1"/>
        </w:rPr>
        <w:t xml:space="preserve"> </w:t>
      </w:r>
      <w:r>
        <w:t>functional-notional</w:t>
      </w:r>
      <w:r>
        <w:rPr>
          <w:spacing w:val="3"/>
        </w:rPr>
        <w:t xml:space="preserve"> </w:t>
      </w:r>
      <w:r>
        <w:t>syllabi.</w:t>
      </w:r>
    </w:p>
    <w:p w14:paraId="1508F301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135F38D2" w14:textId="77777777" w:rsidR="004F7559" w:rsidRDefault="004F7559" w:rsidP="004F7559">
      <w:pPr>
        <w:pStyle w:val="BodyText"/>
        <w:ind w:left="644" w:right="789"/>
        <w:jc w:val="both"/>
      </w:pPr>
      <w:r>
        <w:t>Howatt (2018) identified a ‘strong’ version of the communicative approach and a ‘weak’</w:t>
      </w:r>
      <w:r>
        <w:rPr>
          <w:spacing w:val="1"/>
        </w:rPr>
        <w:t xml:space="preserve"> </w:t>
      </w:r>
      <w:r>
        <w:t>version. The weak version which has become more or less the standard practice in the last few</w:t>
      </w:r>
      <w:r>
        <w:rPr>
          <w:spacing w:val="1"/>
        </w:rPr>
        <w:t xml:space="preserve"> </w:t>
      </w:r>
      <w:r>
        <w:t>years, stresses the importance of providing learners with opportunities to use their English for</w:t>
      </w:r>
      <w:r>
        <w:rPr>
          <w:spacing w:val="1"/>
        </w:rPr>
        <w:t xml:space="preserve"> </w:t>
      </w:r>
      <w:r>
        <w:t>communicative purposes and, characteristically, attempts to integrate such activities into a</w:t>
      </w:r>
      <w:r>
        <w:rPr>
          <w:spacing w:val="1"/>
        </w:rPr>
        <w:t xml:space="preserve"> </w:t>
      </w:r>
      <w:r>
        <w:t xml:space="preserve">wider </w:t>
      </w:r>
      <w:proofErr w:type="spellStart"/>
      <w:r>
        <w:t>programme</w:t>
      </w:r>
      <w:proofErr w:type="spellEnd"/>
      <w:r>
        <w:t xml:space="preserve"> of language teaching while the ‘strong’ version of communicative teaching,</w:t>
      </w:r>
      <w:r>
        <w:rPr>
          <w:spacing w:val="1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t>hand,</w:t>
      </w:r>
      <w:r>
        <w:rPr>
          <w:spacing w:val="27"/>
        </w:rPr>
        <w:t xml:space="preserve"> </w:t>
      </w:r>
      <w:r>
        <w:t>advances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claim</w:t>
      </w:r>
      <w:r>
        <w:rPr>
          <w:spacing w:val="30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language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acquired</w:t>
      </w:r>
      <w:r>
        <w:rPr>
          <w:spacing w:val="27"/>
        </w:rPr>
        <w:t xml:space="preserve"> </w:t>
      </w:r>
      <w:r>
        <w:t>through</w:t>
      </w:r>
      <w:r>
        <w:rPr>
          <w:spacing w:val="30"/>
        </w:rPr>
        <w:t xml:space="preserve"> </w:t>
      </w:r>
      <w:r>
        <w:t>communication,</w:t>
      </w:r>
      <w:r>
        <w:rPr>
          <w:spacing w:val="27"/>
        </w:rPr>
        <w:t xml:space="preserve"> </w:t>
      </w:r>
      <w:r>
        <w:t>so</w:t>
      </w:r>
      <w:r>
        <w:rPr>
          <w:spacing w:val="-58"/>
        </w:rPr>
        <w:t xml:space="preserve"> </w:t>
      </w:r>
      <w:r>
        <w:t>that it is not merely a question of activating an existing but inert knowledge of the language,</w:t>
      </w:r>
      <w:r>
        <w:rPr>
          <w:spacing w:val="1"/>
        </w:rPr>
        <w:t xml:space="preserve"> </w:t>
      </w:r>
      <w:r>
        <w:t>but of stimulating the development</w:t>
      </w:r>
      <w:r>
        <w:rPr>
          <w:spacing w:val="1"/>
        </w:rPr>
        <w:t xml:space="preserve"> </w:t>
      </w:r>
      <w:r>
        <w:t>of the language system itself. If the former could be</w:t>
      </w:r>
      <w:r>
        <w:rPr>
          <w:spacing w:val="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‘learning to</w:t>
      </w:r>
      <w:r>
        <w:rPr>
          <w:spacing w:val="-1"/>
        </w:rPr>
        <w:t xml:space="preserve"> </w:t>
      </w:r>
      <w:r>
        <w:t>use’ English, the</w:t>
      </w:r>
      <w:r>
        <w:rPr>
          <w:spacing w:val="-2"/>
        </w:rPr>
        <w:t xml:space="preserve"> </w:t>
      </w:r>
      <w:r>
        <w:t>latter entails ‘using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to learn</w:t>
      </w:r>
      <w:r>
        <w:rPr>
          <w:spacing w:val="1"/>
        </w:rPr>
        <w:t xml:space="preserve"> </w:t>
      </w:r>
      <w:r>
        <w:t>it’.</w:t>
      </w:r>
    </w:p>
    <w:p w14:paraId="47138065" w14:textId="77777777" w:rsidR="004F7559" w:rsidRDefault="004F7559" w:rsidP="004F7559">
      <w:pPr>
        <w:pStyle w:val="BodyText"/>
        <w:spacing w:before="1"/>
        <w:ind w:left="644"/>
        <w:jc w:val="both"/>
      </w:pPr>
      <w:r>
        <w:t>Therefore,</w:t>
      </w:r>
      <w:r>
        <w:rPr>
          <w:spacing w:val="-2"/>
        </w:rPr>
        <w:t xml:space="preserve"> </w:t>
      </w:r>
      <w:r>
        <w:t>CLT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 approach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to:</w:t>
      </w:r>
    </w:p>
    <w:p w14:paraId="52316DB2" w14:textId="77777777" w:rsidR="004F7559" w:rsidRDefault="004F7559" w:rsidP="004F7559">
      <w:pPr>
        <w:pStyle w:val="BodyText"/>
        <w:ind w:left="644"/>
        <w:jc w:val="both"/>
      </w:pPr>
      <w:r>
        <w:t>a.)</w:t>
      </w:r>
      <w:r>
        <w:rPr>
          <w:spacing w:val="5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communicative</w:t>
      </w:r>
      <w:r>
        <w:rPr>
          <w:spacing w:val="-1"/>
        </w:rPr>
        <w:t xml:space="preserve"> </w:t>
      </w:r>
      <w:r>
        <w:t>competence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 of</w:t>
      </w:r>
      <w:r>
        <w:rPr>
          <w:spacing w:val="-2"/>
        </w:rPr>
        <w:t xml:space="preserve"> </w:t>
      </w:r>
      <w:r>
        <w:t>language teaching</w:t>
      </w:r>
      <w:r>
        <w:rPr>
          <w:spacing w:val="-2"/>
        </w:rPr>
        <w:t xml:space="preserve"> </w:t>
      </w:r>
      <w:r>
        <w:t>and</w:t>
      </w:r>
    </w:p>
    <w:p w14:paraId="4D4A18AF" w14:textId="77777777" w:rsidR="004F7559" w:rsidRDefault="004F7559" w:rsidP="004F7559">
      <w:pPr>
        <w:pStyle w:val="BodyText"/>
        <w:ind w:left="1004" w:right="791" w:hanging="360"/>
        <w:jc w:val="both"/>
      </w:pPr>
      <w:r>
        <w:t>b.) Develop procedures for the teaching of the four language skills that acknowledge the inter-</w:t>
      </w:r>
      <w:r>
        <w:rPr>
          <w:spacing w:val="1"/>
        </w:rPr>
        <w:t xml:space="preserve"> </w:t>
      </w:r>
      <w:r>
        <w:t>dependence of</w:t>
      </w:r>
      <w:r>
        <w:rPr>
          <w:spacing w:val="-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and communication</w:t>
      </w:r>
      <w:r>
        <w:rPr>
          <w:spacing w:val="-1"/>
        </w:rPr>
        <w:t xml:space="preserve"> </w:t>
      </w:r>
      <w:r>
        <w:t>(Richard,</w:t>
      </w:r>
      <w:r>
        <w:rPr>
          <w:spacing w:val="2"/>
        </w:rPr>
        <w:t xml:space="preserve"> </w:t>
      </w:r>
      <w:r>
        <w:t>2006).</w:t>
      </w:r>
    </w:p>
    <w:p w14:paraId="2EA1D54E" w14:textId="77777777" w:rsidR="004F7559" w:rsidRDefault="004F7559" w:rsidP="004F7559">
      <w:pPr>
        <w:pStyle w:val="BodyText"/>
        <w:ind w:left="644" w:right="790"/>
        <w:jc w:val="both"/>
      </w:pPr>
      <w:r>
        <w:t>Since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1970s,</w:t>
      </w:r>
      <w:r>
        <w:rPr>
          <w:spacing w:val="1"/>
        </w:rPr>
        <w:t xml:space="preserve"> </w:t>
      </w:r>
      <w:r>
        <w:t>CLT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opened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multiplicity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illuminate ELT; it is now widely utilized as a prominent language teaching approach 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  <w:r>
        <w:rPr>
          <w:spacing w:val="1"/>
        </w:rPr>
        <w:t xml:space="preserve"> </w:t>
      </w:r>
      <w:r>
        <w:t>Nevertheless,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ESL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somewhat</w:t>
      </w:r>
      <w:r>
        <w:rPr>
          <w:spacing w:val="-58"/>
        </w:rPr>
        <w:t xml:space="preserve"> </w:t>
      </w:r>
      <w:r>
        <w:t>confused, unenthusiastic, and unaware of the lesson opportunities which CLT offers. It is</w:t>
      </w:r>
      <w:r>
        <w:rPr>
          <w:spacing w:val="1"/>
        </w:rPr>
        <w:t xml:space="preserve"> </w:t>
      </w:r>
      <w:r>
        <w:t>pertinent, therefore, to lay out some important principles of CLT and its relevance in any</w:t>
      </w:r>
      <w:r>
        <w:rPr>
          <w:spacing w:val="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is taught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used 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</w:t>
      </w:r>
      <w:r>
        <w:rPr>
          <w:spacing w:val="2"/>
        </w:rPr>
        <w:t xml:space="preserve"> </w:t>
      </w:r>
      <w:r>
        <w:t>language.</w:t>
      </w:r>
    </w:p>
    <w:p w14:paraId="1180E21D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186F1EAC" w14:textId="77777777" w:rsidR="004F7559" w:rsidRDefault="004F7559" w:rsidP="004F7559">
      <w:pPr>
        <w:pStyle w:val="BodyText"/>
        <w:ind w:left="644" w:right="790"/>
        <w:jc w:val="both"/>
      </w:pPr>
      <w:r>
        <w:t>Communicative Language Teaching (CLT) is generally regarded as an approach to language</w:t>
      </w:r>
      <w:r>
        <w:rPr>
          <w:spacing w:val="1"/>
        </w:rPr>
        <w:t xml:space="preserve"> </w:t>
      </w:r>
      <w:r>
        <w:t>teaching (Richards &amp; Rodgers 2001). As such, CLT reflects a certain model or research</w:t>
      </w:r>
      <w:r>
        <w:rPr>
          <w:spacing w:val="1"/>
        </w:rPr>
        <w:t xml:space="preserve"> </w:t>
      </w:r>
      <w:r>
        <w:t>paradigm, or a theory (</w:t>
      </w:r>
      <w:proofErr w:type="spellStart"/>
      <w:r>
        <w:t>Celce</w:t>
      </w:r>
      <w:proofErr w:type="spellEnd"/>
      <w:r>
        <w:t>-Murcia 2001). It is based on the theory that the primary function</w:t>
      </w:r>
      <w:r>
        <w:rPr>
          <w:spacing w:val="1"/>
        </w:rPr>
        <w:t xml:space="preserve"> </w:t>
      </w:r>
      <w:r>
        <w:t>of language use is communication. Its primary goal is for learners to develop communicative</w:t>
      </w:r>
      <w:r>
        <w:rPr>
          <w:spacing w:val="1"/>
        </w:rPr>
        <w:t xml:space="preserve"> </w:t>
      </w:r>
      <w:r>
        <w:t>competence (Hymes 2016), or simply put, communicative ability. In other words, its goal is to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real-life</w:t>
      </w:r>
      <w:r>
        <w:rPr>
          <w:spacing w:val="1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necessitate</w:t>
      </w:r>
      <w:r>
        <w:rPr>
          <w:spacing w:val="-1"/>
        </w:rPr>
        <w:t xml:space="preserve"> </w:t>
      </w:r>
      <w:r>
        <w:t>communication.</w:t>
      </w:r>
    </w:p>
    <w:p w14:paraId="79F85F6F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487212F2" w14:textId="77777777" w:rsidR="004F7559" w:rsidRDefault="004F7559" w:rsidP="004F7559">
      <w:pPr>
        <w:pStyle w:val="BodyText"/>
        <w:ind w:left="644" w:right="790"/>
        <w:jc w:val="both"/>
      </w:pPr>
      <w:r>
        <w:t>Communicative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interpret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enact</w:t>
      </w:r>
      <w:r>
        <w:rPr>
          <w:spacing w:val="1"/>
        </w:rPr>
        <w:t xml:space="preserve"> </w:t>
      </w:r>
      <w:r>
        <w:t xml:space="preserve">appropriate social </w:t>
      </w:r>
      <w:proofErr w:type="spellStart"/>
      <w:r>
        <w:t>behaviours</w:t>
      </w:r>
      <w:proofErr w:type="spellEnd"/>
      <w:r>
        <w:t>, which requires the active involvement of the learner in the</w:t>
      </w:r>
      <w:r>
        <w:rPr>
          <w:spacing w:val="1"/>
        </w:rPr>
        <w:t xml:space="preserve"> </w:t>
      </w:r>
      <w:r>
        <w:t xml:space="preserve">production of the target language (Hymes 2016; Canale &amp; Swain 1980; </w:t>
      </w:r>
      <w:proofErr w:type="spellStart"/>
      <w:r>
        <w:t>Celce</w:t>
      </w:r>
      <w:proofErr w:type="spellEnd"/>
      <w:r>
        <w:t>-Murcia et al,</w:t>
      </w:r>
      <w:r>
        <w:rPr>
          <w:spacing w:val="1"/>
        </w:rPr>
        <w:t xml:space="preserve"> </w:t>
      </w:r>
      <w:r>
        <w:t>1995).</w:t>
      </w:r>
    </w:p>
    <w:p w14:paraId="5B4D9DDC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4BADF9DB" w14:textId="77777777" w:rsidR="004F7559" w:rsidRDefault="004F7559" w:rsidP="004F7559">
      <w:pPr>
        <w:pStyle w:val="Heading3"/>
        <w:jc w:val="both"/>
      </w:pPr>
      <w:r>
        <w:t>Goals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Communicative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(CLT)</w:t>
      </w:r>
    </w:p>
    <w:p w14:paraId="6C5726D7" w14:textId="77777777" w:rsidR="004F7559" w:rsidRDefault="004F7559" w:rsidP="004F7559">
      <w:pPr>
        <w:pStyle w:val="BodyText"/>
        <w:ind w:left="644" w:right="789"/>
        <w:jc w:val="both"/>
      </w:pPr>
      <w:r>
        <w:t>According to Richards (2013), communicative language teaching can be understood as a set of</w:t>
      </w:r>
      <w:r>
        <w:rPr>
          <w:spacing w:val="-57"/>
        </w:rPr>
        <w:t xml:space="preserve"> </w:t>
      </w:r>
      <w:r>
        <w:t>principles about the goals of language, the kinds of classroom activities that best facilitate</w:t>
      </w:r>
      <w:r>
        <w:rPr>
          <w:spacing w:val="1"/>
        </w:rPr>
        <w:t xml:space="preserve"> </w:t>
      </w:r>
      <w:r>
        <w:t>learning, and the roles of teachers and learners in the classroom”. Implicit in the definition are</w:t>
      </w:r>
      <w:r>
        <w:rPr>
          <w:spacing w:val="1"/>
        </w:rPr>
        <w:t xml:space="preserve"> </w:t>
      </w:r>
      <w:r>
        <w:t>four</w:t>
      </w:r>
      <w:r>
        <w:rPr>
          <w:spacing w:val="56"/>
        </w:rPr>
        <w:t xml:space="preserve"> </w:t>
      </w:r>
      <w:r>
        <w:t>overlapping</w:t>
      </w:r>
      <w:r>
        <w:rPr>
          <w:spacing w:val="58"/>
        </w:rPr>
        <w:t xml:space="preserve"> </w:t>
      </w:r>
      <w:r>
        <w:t>issues</w:t>
      </w:r>
      <w:r>
        <w:rPr>
          <w:spacing w:val="58"/>
        </w:rPr>
        <w:t xml:space="preserve"> </w:t>
      </w:r>
      <w:r>
        <w:t>namely:</w:t>
      </w:r>
      <w:r>
        <w:rPr>
          <w:spacing w:val="58"/>
        </w:rPr>
        <w:t xml:space="preserve"> </w:t>
      </w:r>
      <w:r>
        <w:t>(1)</w:t>
      </w:r>
      <w:r>
        <w:rPr>
          <w:spacing w:val="59"/>
        </w:rPr>
        <w:t xml:space="preserve"> </w:t>
      </w:r>
      <w:r>
        <w:t>goals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language</w:t>
      </w:r>
      <w:r>
        <w:rPr>
          <w:spacing w:val="59"/>
        </w:rPr>
        <w:t xml:space="preserve"> </w:t>
      </w:r>
      <w:r>
        <w:t>teaching</w:t>
      </w:r>
      <w:r>
        <w:rPr>
          <w:spacing w:val="58"/>
        </w:rPr>
        <w:t xml:space="preserve"> </w:t>
      </w:r>
      <w:r>
        <w:t>(2)</w:t>
      </w:r>
      <w:r>
        <w:rPr>
          <w:spacing w:val="57"/>
        </w:rPr>
        <w:t xml:space="preserve"> </w:t>
      </w:r>
      <w:r>
        <w:t>how</w:t>
      </w:r>
      <w:r>
        <w:rPr>
          <w:spacing w:val="57"/>
        </w:rPr>
        <w:t xml:space="preserve"> </w:t>
      </w:r>
      <w:r>
        <w:t>learners</w:t>
      </w:r>
      <w:r>
        <w:rPr>
          <w:spacing w:val="58"/>
        </w:rPr>
        <w:t xml:space="preserve"> </w:t>
      </w:r>
      <w:r>
        <w:t>learn</w:t>
      </w:r>
      <w:r>
        <w:rPr>
          <w:spacing w:val="58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language (3) kinds of classroom activities, and (4) roles of teachers and learners in their</w:t>
      </w:r>
      <w:r>
        <w:rPr>
          <w:spacing w:val="1"/>
        </w:rPr>
        <w:t xml:space="preserve"> </w:t>
      </w:r>
      <w:r>
        <w:t>negotiation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meaning.</w:t>
      </w:r>
    </w:p>
    <w:p w14:paraId="6679EF9A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6EE9DD8E" w14:textId="77777777" w:rsidR="004F7559" w:rsidRDefault="004F7559" w:rsidP="004F7559">
      <w:pPr>
        <w:pStyle w:val="BodyText"/>
        <w:ind w:left="644" w:right="790"/>
        <w:jc w:val="both"/>
      </w:pPr>
      <w:r>
        <w:t>Indeed, the goals of language teaching is the pivot on which the other three issues revolve.</w:t>
      </w:r>
      <w:r>
        <w:rPr>
          <w:spacing w:val="1"/>
        </w:rPr>
        <w:t xml:space="preserve"> </w:t>
      </w:r>
      <w:r>
        <w:t>According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Richard</w:t>
      </w:r>
      <w:r>
        <w:rPr>
          <w:spacing w:val="17"/>
        </w:rPr>
        <w:t xml:space="preserve"> </w:t>
      </w:r>
      <w:r>
        <w:t>(2013)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major</w:t>
      </w:r>
      <w:r>
        <w:rPr>
          <w:spacing w:val="19"/>
        </w:rPr>
        <w:t xml:space="preserve"> </w:t>
      </w:r>
      <w:r>
        <w:t>goal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CLT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communicative</w:t>
      </w:r>
      <w:r>
        <w:rPr>
          <w:spacing w:val="19"/>
        </w:rPr>
        <w:t xml:space="preserve"> </w:t>
      </w:r>
      <w:r>
        <w:t>competence,</w:t>
      </w:r>
      <w:r>
        <w:rPr>
          <w:spacing w:val="17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is</w:t>
      </w:r>
    </w:p>
    <w:p w14:paraId="1CE57F08" w14:textId="77777777" w:rsidR="004F7559" w:rsidRDefault="004F7559" w:rsidP="004F7559">
      <w:pPr>
        <w:jc w:val="both"/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2B4725DB" w14:textId="77777777" w:rsidR="004F7559" w:rsidRDefault="004F7559" w:rsidP="004F7559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Appraisal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Of</w:t>
      </w:r>
      <w:proofErr w:type="gram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Communicative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Language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Teaching</w:t>
      </w:r>
    </w:p>
    <w:p w14:paraId="63841521" w14:textId="77777777" w:rsidR="004F7559" w:rsidRDefault="004F7559" w:rsidP="004F7559">
      <w:pPr>
        <w:pStyle w:val="BodyText"/>
        <w:spacing w:before="9"/>
        <w:rPr>
          <w:b/>
          <w:i/>
          <w:sz w:val="17"/>
        </w:rPr>
      </w:pPr>
    </w:p>
    <w:p w14:paraId="5D2B7345" w14:textId="77777777" w:rsidR="004F7559" w:rsidRDefault="004F7559" w:rsidP="004F7559">
      <w:pPr>
        <w:pStyle w:val="BodyText"/>
        <w:spacing w:before="1" w:line="237" w:lineRule="auto"/>
        <w:ind w:left="644" w:right="790"/>
        <w:jc w:val="both"/>
      </w:pPr>
      <w:r>
        <w:t>concerned with a learner’s ability to use language for meaningful communication. He suggests</w:t>
      </w:r>
      <w:r>
        <w:rPr>
          <w:spacing w:val="1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involves a</w:t>
      </w:r>
      <w:r>
        <w:rPr>
          <w:spacing w:val="-1"/>
        </w:rPr>
        <w:t xml:space="preserve"> </w:t>
      </w:r>
      <w:r>
        <w:t>whole range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namely.</w:t>
      </w:r>
    </w:p>
    <w:p w14:paraId="66F20790" w14:textId="77777777" w:rsidR="004F7559" w:rsidRDefault="004F7559" w:rsidP="004F7559">
      <w:pPr>
        <w:pStyle w:val="ListParagraph"/>
        <w:numPr>
          <w:ilvl w:val="1"/>
          <w:numId w:val="26"/>
        </w:numPr>
        <w:tabs>
          <w:tab w:val="left" w:pos="1004"/>
        </w:tabs>
        <w:spacing w:before="1"/>
        <w:ind w:right="793"/>
        <w:jc w:val="both"/>
        <w:rPr>
          <w:sz w:val="24"/>
        </w:rPr>
      </w:pPr>
      <w:r>
        <w:rPr>
          <w:sz w:val="24"/>
        </w:rPr>
        <w:t>Knowing how to use language for a range of different purposes and functions (grammatical</w:t>
      </w:r>
      <w:r>
        <w:rPr>
          <w:spacing w:val="-57"/>
          <w:sz w:val="24"/>
        </w:rPr>
        <w:t xml:space="preserve"> </w:t>
      </w:r>
      <w:r>
        <w:rPr>
          <w:sz w:val="24"/>
        </w:rPr>
        <w:t>competence).</w:t>
      </w:r>
    </w:p>
    <w:p w14:paraId="6E1915EC" w14:textId="77777777" w:rsidR="004F7559" w:rsidRDefault="004F7559" w:rsidP="004F7559">
      <w:pPr>
        <w:pStyle w:val="ListParagraph"/>
        <w:numPr>
          <w:ilvl w:val="1"/>
          <w:numId w:val="26"/>
        </w:numPr>
        <w:tabs>
          <w:tab w:val="left" w:pos="1004"/>
        </w:tabs>
        <w:ind w:right="789"/>
        <w:jc w:val="both"/>
        <w:rPr>
          <w:sz w:val="24"/>
        </w:rPr>
      </w:pPr>
      <w:r>
        <w:rPr>
          <w:sz w:val="24"/>
        </w:rPr>
        <w:t>Knowing how to vary our language according to the setting and the participants (for</w:t>
      </w:r>
      <w:r>
        <w:rPr>
          <w:spacing w:val="1"/>
          <w:sz w:val="24"/>
        </w:rPr>
        <w:t xml:space="preserve"> </w:t>
      </w:r>
      <w:r>
        <w:rPr>
          <w:sz w:val="24"/>
        </w:rPr>
        <w:t>example, knowing when to use formal and informal speech or when to use language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opposed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spoken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(Sociolinguistic</w:t>
      </w:r>
      <w:r>
        <w:rPr>
          <w:spacing w:val="1"/>
          <w:sz w:val="24"/>
        </w:rPr>
        <w:t xml:space="preserve"> </w:t>
      </w:r>
      <w:r>
        <w:rPr>
          <w:sz w:val="24"/>
        </w:rPr>
        <w:t>competence).</w:t>
      </w:r>
    </w:p>
    <w:p w14:paraId="536AED2E" w14:textId="77777777" w:rsidR="004F7559" w:rsidRDefault="004F7559" w:rsidP="004F7559">
      <w:pPr>
        <w:pStyle w:val="ListParagraph"/>
        <w:numPr>
          <w:ilvl w:val="1"/>
          <w:numId w:val="26"/>
        </w:numPr>
        <w:tabs>
          <w:tab w:val="left" w:pos="1004"/>
        </w:tabs>
        <w:ind w:right="792"/>
        <w:jc w:val="both"/>
        <w:rPr>
          <w:sz w:val="24"/>
        </w:rPr>
      </w:pPr>
      <w:r>
        <w:rPr>
          <w:sz w:val="24"/>
        </w:rPr>
        <w:t>Knowing how to produce and understand different types of texts (for example, narratives,</w:t>
      </w:r>
      <w:r>
        <w:rPr>
          <w:spacing w:val="1"/>
          <w:sz w:val="24"/>
        </w:rPr>
        <w:t xml:space="preserve"> </w:t>
      </w:r>
      <w:r>
        <w:rPr>
          <w:sz w:val="24"/>
        </w:rPr>
        <w:t>reports,</w:t>
      </w:r>
      <w:r>
        <w:rPr>
          <w:spacing w:val="-1"/>
          <w:sz w:val="24"/>
        </w:rPr>
        <w:t xml:space="preserve"> </w:t>
      </w:r>
      <w:r>
        <w:rPr>
          <w:sz w:val="24"/>
        </w:rPr>
        <w:t>interviews,</w:t>
      </w:r>
      <w:r>
        <w:rPr>
          <w:spacing w:val="2"/>
          <w:sz w:val="24"/>
        </w:rPr>
        <w:t xml:space="preserve"> </w:t>
      </w:r>
      <w:r>
        <w:rPr>
          <w:sz w:val="24"/>
        </w:rPr>
        <w:t>conversations)</w:t>
      </w:r>
      <w:r>
        <w:rPr>
          <w:spacing w:val="-1"/>
          <w:sz w:val="24"/>
        </w:rPr>
        <w:t xml:space="preserve"> </w:t>
      </w:r>
      <w:r>
        <w:rPr>
          <w:sz w:val="24"/>
        </w:rPr>
        <w:t>(discourse competence).</w:t>
      </w:r>
    </w:p>
    <w:p w14:paraId="4819CDA9" w14:textId="77777777" w:rsidR="004F7559" w:rsidRDefault="004F7559" w:rsidP="004F7559">
      <w:pPr>
        <w:pStyle w:val="ListParagraph"/>
        <w:numPr>
          <w:ilvl w:val="1"/>
          <w:numId w:val="26"/>
        </w:numPr>
        <w:tabs>
          <w:tab w:val="left" w:pos="1004"/>
        </w:tabs>
        <w:ind w:right="791"/>
        <w:jc w:val="both"/>
        <w:rPr>
          <w:sz w:val="24"/>
        </w:rPr>
      </w:pPr>
      <w:r>
        <w:rPr>
          <w:sz w:val="24"/>
        </w:rPr>
        <w:t>Knowing how to maintain communication despite having limitations in one’s language</w:t>
      </w:r>
      <w:r>
        <w:rPr>
          <w:spacing w:val="1"/>
          <w:sz w:val="24"/>
        </w:rPr>
        <w:t xml:space="preserve"> </w:t>
      </w:r>
      <w:r>
        <w:rPr>
          <w:sz w:val="24"/>
        </w:rPr>
        <w:t>knowledge or grammatical competence (for example, through using different kinds of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communicative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2"/>
          <w:sz w:val="24"/>
        </w:rPr>
        <w:t xml:space="preserve"> </w:t>
      </w:r>
      <w:r>
        <w:rPr>
          <w:sz w:val="24"/>
        </w:rPr>
        <w:t>(strategic</w:t>
      </w:r>
      <w:r>
        <w:rPr>
          <w:spacing w:val="1"/>
          <w:sz w:val="24"/>
        </w:rPr>
        <w:t xml:space="preserve"> </w:t>
      </w:r>
      <w:r>
        <w:rPr>
          <w:sz w:val="24"/>
        </w:rPr>
        <w:t>competence).</w:t>
      </w:r>
    </w:p>
    <w:p w14:paraId="20F39EF8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3D264A04" w14:textId="77777777" w:rsidR="004F7559" w:rsidRDefault="004F7559" w:rsidP="004F7559">
      <w:pPr>
        <w:pStyle w:val="BodyText"/>
        <w:ind w:left="644" w:right="790"/>
        <w:jc w:val="both"/>
      </w:pPr>
      <w:r>
        <w:t>This study is anchored in Cognitive Constructivism developed by Jean Piaget (1896-1980),</w:t>
      </w:r>
      <w:r>
        <w:rPr>
          <w:spacing w:val="1"/>
        </w:rPr>
        <w:t xml:space="preserve"> </w:t>
      </w:r>
      <w:r>
        <w:t>Constructivism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humans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 the information they have constructed by themselves. According to constructivist</w:t>
      </w:r>
      <w:r>
        <w:rPr>
          <w:spacing w:val="1"/>
        </w:rPr>
        <w:t xml:space="preserve"> </w:t>
      </w:r>
      <w:r>
        <w:t>theories, learning is a social advancement that involves language, real world situations and</w:t>
      </w:r>
      <w:r>
        <w:rPr>
          <w:spacing w:val="1"/>
        </w:rPr>
        <w:t xml:space="preserve"> </w:t>
      </w:r>
      <w:r>
        <w:t>interaction and collaboration among learners. The learners are central in the learning process.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 affected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our prejudices,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the time in which</w:t>
      </w:r>
      <w:r>
        <w:rPr>
          <w:spacing w:val="1"/>
        </w:rPr>
        <w:t xml:space="preserve"> </w:t>
      </w:r>
      <w:r>
        <w:t>we live and</w:t>
      </w:r>
      <w:r>
        <w:rPr>
          <w:spacing w:val="60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physical and mental maturity. When motivated, the learner exercises his will, determination,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gather</w:t>
      </w:r>
      <w:r>
        <w:rPr>
          <w:spacing w:val="1"/>
        </w:rPr>
        <w:t xml:space="preserve"> </w:t>
      </w:r>
      <w:r>
        <w:t>selective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convert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formulate</w:t>
      </w:r>
      <w:r>
        <w:rPr>
          <w:spacing w:val="1"/>
        </w:rPr>
        <w:t xml:space="preserve"> </w:t>
      </w:r>
      <w:r>
        <w:t>hypothesis,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suppositions via applications, interactions, or experiences and to draw verifiable conclusions.</w:t>
      </w:r>
      <w:r>
        <w:rPr>
          <w:spacing w:val="1"/>
        </w:rPr>
        <w:t xml:space="preserve"> </w:t>
      </w:r>
      <w:r>
        <w:t>Constructivism</w:t>
      </w:r>
      <w:r>
        <w:rPr>
          <w:spacing w:val="1"/>
        </w:rPr>
        <w:t xml:space="preserve"> </w:t>
      </w:r>
      <w:r>
        <w:t>transforms</w:t>
      </w:r>
      <w:r>
        <w:rPr>
          <w:spacing w:val="1"/>
        </w:rPr>
        <w:t xml:space="preserve"> </w:t>
      </w:r>
      <w:r>
        <w:t>today’s</w:t>
      </w:r>
      <w:r>
        <w:rPr>
          <w:spacing w:val="1"/>
        </w:rPr>
        <w:t xml:space="preserve"> </w:t>
      </w:r>
      <w:r>
        <w:t>classrooms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knowledge-construction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 absorbed,</w:t>
      </w:r>
      <w:r>
        <w:rPr>
          <w:spacing w:val="2"/>
        </w:rPr>
        <w:t xml:space="preserve"> </w:t>
      </w:r>
      <w:r>
        <w:t>and knowledge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built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learner.</w:t>
      </w:r>
    </w:p>
    <w:p w14:paraId="00F23E98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6857F71A" w14:textId="77777777" w:rsidR="004F7559" w:rsidRDefault="004F7559" w:rsidP="004F7559">
      <w:pPr>
        <w:pStyle w:val="BodyText"/>
        <w:ind w:left="644" w:right="787"/>
        <w:jc w:val="both"/>
      </w:pPr>
      <w:r>
        <w:t>In constructivist, unlike the conventional teacher, the teacher is a facilitator and a guide, who</w:t>
      </w:r>
      <w:r>
        <w:rPr>
          <w:spacing w:val="1"/>
        </w:rPr>
        <w:t xml:space="preserve"> </w:t>
      </w:r>
      <w:r>
        <w:t>plans, organizes, guides, and provides directions to the learner, who is accountable for his own</w:t>
      </w:r>
      <w:r>
        <w:rPr>
          <w:spacing w:val="-57"/>
        </w:rPr>
        <w:t xml:space="preserve"> </w:t>
      </w:r>
      <w:r>
        <w:t>learning. The teacher supports the learner by means of suggestions that arise out of ordinary</w:t>
      </w:r>
      <w:r>
        <w:rPr>
          <w:spacing w:val="1"/>
        </w:rPr>
        <w:t xml:space="preserve"> </w:t>
      </w:r>
      <w:r>
        <w:t>activities, by challenges that inspire creativity and with projects that allow for independent</w:t>
      </w:r>
      <w:r>
        <w:rPr>
          <w:spacing w:val="1"/>
        </w:rPr>
        <w:t xml:space="preserve"> </w:t>
      </w:r>
      <w:r>
        <w:t>thinking and new ways</w:t>
      </w:r>
      <w:r>
        <w:rPr>
          <w:spacing w:val="60"/>
        </w:rPr>
        <w:t xml:space="preserve"> </w:t>
      </w:r>
      <w:r>
        <w:t>of learning information. Students work in groups to solve problems</w:t>
      </w:r>
      <w:r>
        <w:rPr>
          <w:spacing w:val="1"/>
        </w:rPr>
        <w:t xml:space="preserve"> </w:t>
      </w:r>
      <w:r>
        <w:t>and challenges in real world situations, this in turn leads to the creation of practical solutions</w:t>
      </w:r>
      <w:r>
        <w:rPr>
          <w:spacing w:val="1"/>
        </w:rPr>
        <w:t xml:space="preserve"> </w:t>
      </w:r>
      <w:r>
        <w:t>and a diverse variety of students’ products. Constructivist theories have found more popularity</w:t>
      </w:r>
      <w:r>
        <w:rPr>
          <w:spacing w:val="1"/>
        </w:rPr>
        <w:t xml:space="preserve"> </w:t>
      </w:r>
      <w:r>
        <w:t>with the advent of personal computers (PCs) in classrooms and homes. PCs provide individual</w:t>
      </w:r>
      <w:r>
        <w:rPr>
          <w:spacing w:val="1"/>
        </w:rPr>
        <w:t xml:space="preserve"> </w:t>
      </w:r>
      <w:r>
        <w:t>students with tools to experiment and build their own learning at their own pace. With the use</w:t>
      </w:r>
      <w:r>
        <w:rPr>
          <w:spacing w:val="1"/>
        </w:rPr>
        <w:t xml:space="preserve"> </w:t>
      </w:r>
      <w:r>
        <w:t>of the web, the learner can now conduct research, interact with diverse populations, share ideas</w:t>
      </w:r>
      <w:r>
        <w:rPr>
          <w:spacing w:val="-57"/>
        </w:rPr>
        <w:t xml:space="preserve"> </w:t>
      </w:r>
      <w:r>
        <w:t>and work on group projects. The assessment tool in a constructivist classroom is not a test or a</w:t>
      </w:r>
      <w:r>
        <w:rPr>
          <w:spacing w:val="1"/>
        </w:rPr>
        <w:t xml:space="preserve"> </w:t>
      </w:r>
      <w:r>
        <w:t>quiz, rather it is the learner’s product; most of the time this is a port-folio format that has been</w:t>
      </w:r>
      <w:r>
        <w:rPr>
          <w:spacing w:val="1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learner.</w:t>
      </w:r>
    </w:p>
    <w:p w14:paraId="11AF8EE5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17099C18" w14:textId="77777777" w:rsidR="004F7559" w:rsidRDefault="004F7559" w:rsidP="004F7559">
      <w:pPr>
        <w:pStyle w:val="BodyText"/>
        <w:ind w:left="644" w:right="790"/>
        <w:jc w:val="both"/>
      </w:pPr>
      <w:r>
        <w:t>Jean Piaget and Lev Vygotsky are two eminent figures in the development of constructivist</w:t>
      </w:r>
      <w:r>
        <w:rPr>
          <w:spacing w:val="1"/>
        </w:rPr>
        <w:t xml:space="preserve"> </w:t>
      </w:r>
      <w:r>
        <w:t>theories. They share the common belief that classrooms must be constructivist environments;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variations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constructivism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carried out in classrooms.</w:t>
      </w:r>
    </w:p>
    <w:p w14:paraId="66B60155" w14:textId="77777777" w:rsidR="004F7559" w:rsidRDefault="004F7559" w:rsidP="004F7559">
      <w:pPr>
        <w:jc w:val="both"/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6F5E180E" w14:textId="77777777" w:rsidR="004F7559" w:rsidRDefault="004F7559" w:rsidP="004F7559">
      <w:pPr>
        <w:tabs>
          <w:tab w:val="left" w:pos="7306"/>
          <w:tab w:val="left" w:pos="8175"/>
        </w:tabs>
        <w:spacing w:before="75"/>
        <w:ind w:left="69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1, 2022</w:t>
      </w:r>
    </w:p>
    <w:p w14:paraId="07CDCCCC" w14:textId="77777777" w:rsidR="004F7559" w:rsidRDefault="004F7559" w:rsidP="004F7559">
      <w:pPr>
        <w:pStyle w:val="BodyText"/>
        <w:rPr>
          <w:b/>
          <w:i/>
          <w:sz w:val="20"/>
        </w:rPr>
      </w:pPr>
    </w:p>
    <w:p w14:paraId="7D365D63" w14:textId="77777777" w:rsidR="004F7559" w:rsidRDefault="004F7559" w:rsidP="004F7559">
      <w:pPr>
        <w:pStyle w:val="BodyText"/>
        <w:ind w:left="644"/>
      </w:pP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objectives.</w:t>
      </w:r>
    </w:p>
    <w:p w14:paraId="29A99068" w14:textId="77777777" w:rsidR="004F7559" w:rsidRDefault="004F7559" w:rsidP="004F7559">
      <w:pPr>
        <w:pStyle w:val="ListParagraph"/>
        <w:numPr>
          <w:ilvl w:val="0"/>
          <w:numId w:val="25"/>
        </w:numPr>
        <w:tabs>
          <w:tab w:val="left" w:pos="1363"/>
          <w:tab w:val="left" w:pos="1364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communicative language</w:t>
      </w:r>
      <w:r>
        <w:rPr>
          <w:spacing w:val="-1"/>
          <w:sz w:val="24"/>
        </w:rPr>
        <w:t xml:space="preserve"> </w:t>
      </w:r>
      <w:r>
        <w:rPr>
          <w:sz w:val="24"/>
        </w:rPr>
        <w:t>teaching.</w:t>
      </w:r>
    </w:p>
    <w:p w14:paraId="6915BFEB" w14:textId="77777777" w:rsidR="004F7559" w:rsidRDefault="004F7559" w:rsidP="004F7559">
      <w:pPr>
        <w:pStyle w:val="ListParagraph"/>
        <w:numPr>
          <w:ilvl w:val="0"/>
          <w:numId w:val="25"/>
        </w:numPr>
        <w:tabs>
          <w:tab w:val="left" w:pos="1363"/>
          <w:tab w:val="left" w:pos="1364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classroom 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2"/>
          <w:sz w:val="24"/>
        </w:rPr>
        <w:t xml:space="preserve"> </w:t>
      </w:r>
      <w:r>
        <w:rPr>
          <w:sz w:val="24"/>
        </w:rPr>
        <w:t>learning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CLT classroom.</w:t>
      </w:r>
    </w:p>
    <w:p w14:paraId="027087EC" w14:textId="77777777" w:rsidR="004F7559" w:rsidRDefault="004F7559" w:rsidP="004F7559">
      <w:pPr>
        <w:pStyle w:val="ListParagraph"/>
        <w:numPr>
          <w:ilvl w:val="0"/>
          <w:numId w:val="25"/>
        </w:numPr>
        <w:tabs>
          <w:tab w:val="left" w:pos="1363"/>
          <w:tab w:val="left" w:pos="1364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investigate the</w:t>
      </w:r>
      <w:r>
        <w:rPr>
          <w:spacing w:val="-3"/>
          <w:sz w:val="24"/>
        </w:rPr>
        <w:t xml:space="preserve"> </w:t>
      </w:r>
      <w:r>
        <w:rPr>
          <w:sz w:val="24"/>
        </w:rPr>
        <w:t>roles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 in</w:t>
      </w:r>
      <w:r>
        <w:rPr>
          <w:spacing w:val="-5"/>
          <w:sz w:val="24"/>
        </w:rPr>
        <w:t xml:space="preserve"> </w:t>
      </w:r>
      <w:r>
        <w:rPr>
          <w:sz w:val="24"/>
        </w:rPr>
        <w:t>the CLT classroom.</w:t>
      </w:r>
    </w:p>
    <w:p w14:paraId="321B0B47" w14:textId="77777777" w:rsidR="004F7559" w:rsidRDefault="004F7559" w:rsidP="004F7559">
      <w:pPr>
        <w:pStyle w:val="ListParagraph"/>
        <w:numPr>
          <w:ilvl w:val="0"/>
          <w:numId w:val="25"/>
        </w:numPr>
        <w:tabs>
          <w:tab w:val="left" w:pos="1363"/>
          <w:tab w:val="left" w:pos="1364"/>
        </w:tabs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shortcomings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CLT.</w:t>
      </w:r>
    </w:p>
    <w:p w14:paraId="528C7285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71122CFC" w14:textId="77777777" w:rsidR="004F7559" w:rsidRDefault="004F7559" w:rsidP="004F7559">
      <w:pPr>
        <w:pStyle w:val="BodyText"/>
        <w:ind w:left="644"/>
      </w:pPr>
      <w:r>
        <w:t>This</w:t>
      </w:r>
      <w:r>
        <w:rPr>
          <w:spacing w:val="-4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guided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research</w:t>
      </w:r>
      <w:r>
        <w:rPr>
          <w:spacing w:val="-1"/>
        </w:rPr>
        <w:t xml:space="preserve"> </w:t>
      </w:r>
      <w:r>
        <w:t>questions.</w:t>
      </w:r>
    </w:p>
    <w:p w14:paraId="6154A320" w14:textId="77777777" w:rsidR="004F7559" w:rsidRDefault="004F7559" w:rsidP="004F7559">
      <w:pPr>
        <w:pStyle w:val="ListParagraph"/>
        <w:numPr>
          <w:ilvl w:val="0"/>
          <w:numId w:val="24"/>
        </w:numPr>
        <w:tabs>
          <w:tab w:val="left" w:pos="1363"/>
          <w:tab w:val="left" w:pos="1364"/>
        </w:tabs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 the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communicative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teaching?</w:t>
      </w:r>
    </w:p>
    <w:p w14:paraId="0702EBE7" w14:textId="77777777" w:rsidR="004F7559" w:rsidRDefault="004F7559" w:rsidP="004F7559">
      <w:pPr>
        <w:pStyle w:val="ListParagraph"/>
        <w:numPr>
          <w:ilvl w:val="0"/>
          <w:numId w:val="24"/>
        </w:numPr>
        <w:tabs>
          <w:tab w:val="left" w:pos="1363"/>
          <w:tab w:val="left" w:pos="1364"/>
        </w:tabs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classroom 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2"/>
          <w:sz w:val="24"/>
        </w:rPr>
        <w:t xml:space="preserve"> </w:t>
      </w:r>
      <w:r>
        <w:rPr>
          <w:sz w:val="24"/>
        </w:rPr>
        <w:t>learning in</w:t>
      </w:r>
      <w:r>
        <w:rPr>
          <w:spacing w:val="-4"/>
          <w:sz w:val="24"/>
        </w:rPr>
        <w:t xml:space="preserve"> </w:t>
      </w:r>
      <w:r>
        <w:rPr>
          <w:sz w:val="24"/>
        </w:rPr>
        <w:t>CLT Classroom?</w:t>
      </w:r>
    </w:p>
    <w:p w14:paraId="1620B844" w14:textId="77777777" w:rsidR="004F7559" w:rsidRDefault="004F7559" w:rsidP="004F7559">
      <w:pPr>
        <w:pStyle w:val="ListParagraph"/>
        <w:numPr>
          <w:ilvl w:val="0"/>
          <w:numId w:val="24"/>
        </w:numPr>
        <w:tabs>
          <w:tab w:val="left" w:pos="1363"/>
          <w:tab w:val="left" w:pos="1364"/>
        </w:tabs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role do</w:t>
      </w:r>
      <w:r>
        <w:rPr>
          <w:spacing w:val="-1"/>
          <w:sz w:val="24"/>
        </w:rPr>
        <w:t xml:space="preserve"> </w:t>
      </w:r>
      <w:r>
        <w:rPr>
          <w:sz w:val="24"/>
        </w:rPr>
        <w:t>teachers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 communicative</w:t>
      </w:r>
      <w:r>
        <w:rPr>
          <w:spacing w:val="-3"/>
          <w:sz w:val="24"/>
        </w:rPr>
        <w:t xml:space="preserve"> </w:t>
      </w:r>
      <w:r>
        <w:rPr>
          <w:sz w:val="24"/>
        </w:rPr>
        <w:t>language teaching?</w:t>
      </w:r>
    </w:p>
    <w:p w14:paraId="0049B6CA" w14:textId="77777777" w:rsidR="004F7559" w:rsidRDefault="004F7559" w:rsidP="004F7559">
      <w:pPr>
        <w:pStyle w:val="ListParagraph"/>
        <w:numPr>
          <w:ilvl w:val="0"/>
          <w:numId w:val="24"/>
        </w:numPr>
        <w:tabs>
          <w:tab w:val="left" w:pos="1363"/>
          <w:tab w:val="left" w:pos="1364"/>
        </w:tabs>
        <w:spacing w:before="1"/>
        <w:ind w:right="791"/>
        <w:rPr>
          <w:sz w:val="24"/>
        </w:rPr>
      </w:pPr>
      <w:r>
        <w:rPr>
          <w:sz w:val="24"/>
        </w:rPr>
        <w:t>What</w:t>
      </w:r>
      <w:r>
        <w:rPr>
          <w:spacing w:val="39"/>
          <w:sz w:val="24"/>
        </w:rPr>
        <w:t xml:space="preserve"> </w:t>
      </w:r>
      <w:r>
        <w:rPr>
          <w:sz w:val="24"/>
        </w:rPr>
        <w:t>are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possible</w:t>
      </w:r>
      <w:r>
        <w:rPr>
          <w:spacing w:val="40"/>
          <w:sz w:val="24"/>
        </w:rPr>
        <w:t xml:space="preserve"> </w:t>
      </w:r>
      <w:r>
        <w:rPr>
          <w:sz w:val="24"/>
        </w:rPr>
        <w:t>limitations/shortcomings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communicative</w:t>
      </w:r>
      <w:r>
        <w:rPr>
          <w:spacing w:val="40"/>
          <w:sz w:val="24"/>
        </w:rPr>
        <w:t xml:space="preserve"> </w:t>
      </w:r>
      <w:r>
        <w:rPr>
          <w:sz w:val="24"/>
        </w:rPr>
        <w:t>language</w:t>
      </w:r>
      <w:r>
        <w:rPr>
          <w:spacing w:val="-57"/>
          <w:sz w:val="24"/>
        </w:rPr>
        <w:t xml:space="preserve"> </w:t>
      </w:r>
      <w:r>
        <w:rPr>
          <w:sz w:val="24"/>
        </w:rPr>
        <w:t>teaching?</w:t>
      </w:r>
    </w:p>
    <w:p w14:paraId="26F60BB2" w14:textId="77777777" w:rsidR="004F7559" w:rsidRDefault="004F7559" w:rsidP="004F7559">
      <w:pPr>
        <w:pStyle w:val="BodyText"/>
        <w:spacing w:before="10"/>
        <w:rPr>
          <w:sz w:val="23"/>
        </w:rPr>
      </w:pPr>
    </w:p>
    <w:p w14:paraId="482B7ADD" w14:textId="77777777" w:rsidR="004F7559" w:rsidRDefault="004F7559" w:rsidP="004F7559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Method</w:t>
      </w:r>
    </w:p>
    <w:p w14:paraId="47155849" w14:textId="77777777" w:rsidR="004F7559" w:rsidRDefault="004F7559" w:rsidP="004F7559">
      <w:pPr>
        <w:pStyle w:val="BodyText"/>
        <w:ind w:left="644" w:right="790"/>
        <w:jc w:val="both"/>
      </w:pP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design.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Nworgu</w:t>
      </w:r>
      <w:proofErr w:type="spellEnd"/>
      <w:r>
        <w:rPr>
          <w:spacing w:val="1"/>
        </w:rPr>
        <w:t xml:space="preserve"> </w:t>
      </w:r>
      <w:r>
        <w:t>(2002),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descriptive survey is a study which aims at collecting data on and describing in a systematic</w:t>
      </w:r>
      <w:r>
        <w:rPr>
          <w:spacing w:val="1"/>
        </w:rPr>
        <w:t xml:space="preserve"> </w:t>
      </w:r>
      <w:r>
        <w:t>manner the characteristic features or facts about a given population. The researcher adopted</w:t>
      </w:r>
      <w:r>
        <w:rPr>
          <w:spacing w:val="1"/>
        </w:rPr>
        <w:t xml:space="preserve"> </w:t>
      </w:r>
      <w:r>
        <w:t>this design because the study involves studying and describing certain variables in relation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population to</w:t>
      </w:r>
      <w:r>
        <w:rPr>
          <w:spacing w:val="-4"/>
        </w:rPr>
        <w:t xml:space="preserve"> </w:t>
      </w:r>
      <w:r>
        <w:t>appraise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effectiveness of</w:t>
      </w:r>
      <w:r>
        <w:rPr>
          <w:spacing w:val="-2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teaching.</w:t>
      </w:r>
    </w:p>
    <w:p w14:paraId="18E8C6DB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35218D56" w14:textId="77777777" w:rsidR="004F7559" w:rsidRDefault="004F7559" w:rsidP="004F7559">
      <w:pPr>
        <w:pStyle w:val="BodyText"/>
        <w:ind w:left="644" w:right="789"/>
        <w:jc w:val="both"/>
      </w:pPr>
      <w:r>
        <w:t>The instrument for data collection was a self-constructed 4-point Likert Scale questionnaire</w:t>
      </w:r>
      <w:r>
        <w:rPr>
          <w:spacing w:val="1"/>
        </w:rPr>
        <w:t xml:space="preserve"> </w:t>
      </w:r>
      <w:r>
        <w:t>tagged “An appraisal of communicative language teaching (AA CLT). It consisted of two (2)</w:t>
      </w:r>
      <w:r>
        <w:rPr>
          <w:spacing w:val="1"/>
        </w:rPr>
        <w:t xml:space="preserve"> </w:t>
      </w:r>
      <w:r>
        <w:t>parts.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elicited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biodata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part</w:t>
      </w:r>
      <w:r>
        <w:rPr>
          <w:spacing w:val="-57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elicited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goals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communicative language teaching (CLT). Cluster B focused on classroom activity. The four-</w:t>
      </w:r>
      <w:r>
        <w:rPr>
          <w:spacing w:val="1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scale</w:t>
      </w:r>
      <w:r>
        <w:rPr>
          <w:spacing w:val="9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rated</w:t>
      </w:r>
      <w:r>
        <w:rPr>
          <w:spacing w:val="11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follows</w:t>
      </w:r>
      <w:r>
        <w:rPr>
          <w:spacing w:val="7"/>
        </w:rPr>
        <w:t xml:space="preserve"> </w:t>
      </w:r>
      <w:r>
        <w:t>strongly</w:t>
      </w:r>
      <w:r>
        <w:rPr>
          <w:spacing w:val="8"/>
        </w:rPr>
        <w:t xml:space="preserve"> </w:t>
      </w:r>
      <w:r>
        <w:t>agree</w:t>
      </w:r>
      <w:r>
        <w:rPr>
          <w:spacing w:val="6"/>
        </w:rPr>
        <w:t xml:space="preserve"> </w:t>
      </w:r>
      <w:r>
        <w:t>(SA)</w:t>
      </w:r>
      <w:r>
        <w:rPr>
          <w:spacing w:val="9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points,</w:t>
      </w:r>
      <w:r>
        <w:rPr>
          <w:spacing w:val="8"/>
        </w:rPr>
        <w:t xml:space="preserve"> </w:t>
      </w:r>
      <w:r>
        <w:t>agree</w:t>
      </w:r>
      <w:r>
        <w:rPr>
          <w:spacing w:val="9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points,</w:t>
      </w:r>
      <w:r>
        <w:rPr>
          <w:spacing w:val="7"/>
        </w:rPr>
        <w:t xml:space="preserve"> </w:t>
      </w:r>
      <w:r>
        <w:t>disagree</w:t>
      </w:r>
      <w:r>
        <w:rPr>
          <w:spacing w:val="9"/>
        </w:rPr>
        <w:t xml:space="preserve"> </w:t>
      </w:r>
      <w:r>
        <w:t>(D)</w:t>
      </w:r>
      <w:r>
        <w:rPr>
          <w:spacing w:val="-57"/>
        </w:rPr>
        <w:t xml:space="preserve"> </w:t>
      </w:r>
      <w:r>
        <w:t>3 points and strongly disagree (SD) 1 point. A criterion value of 2.5 was chosen for making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validated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experts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Measurement and Evaluation. Cronbach’s Alpha reliability index was used to determine the</w:t>
      </w:r>
      <w:r>
        <w:rPr>
          <w:spacing w:val="1"/>
        </w:rPr>
        <w:t xml:space="preserve"> </w:t>
      </w:r>
      <w:r>
        <w:t>internal consistency of the instrument. The reliability co-efficient of 0.84 was considered</w:t>
      </w:r>
      <w:r>
        <w:rPr>
          <w:spacing w:val="1"/>
        </w:rPr>
        <w:t xml:space="preserve"> </w:t>
      </w:r>
      <w:r>
        <w:t>reliable.</w:t>
      </w:r>
    </w:p>
    <w:p w14:paraId="6337E48C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7247B38F" w14:textId="77777777" w:rsidR="004F7559" w:rsidRDefault="004F7559" w:rsidP="004F7559">
      <w:pPr>
        <w:pStyle w:val="BodyText"/>
        <w:ind w:left="644" w:right="790"/>
        <w:jc w:val="both"/>
      </w:pPr>
      <w:r>
        <w:t>The respondents were all the one hundred and sixty-five (165) English Language Teachers in</w:t>
      </w:r>
      <w:r>
        <w:rPr>
          <w:spacing w:val="1"/>
        </w:rPr>
        <w:t xml:space="preserve"> </w:t>
      </w:r>
      <w:proofErr w:type="spellStart"/>
      <w:r>
        <w:t>Ankpa</w:t>
      </w:r>
      <w:proofErr w:type="spellEnd"/>
      <w:r>
        <w:t xml:space="preserve"> Local Government. Intact sample was chosen for the study because the population was</w:t>
      </w:r>
      <w:r>
        <w:rPr>
          <w:spacing w:val="1"/>
        </w:rPr>
        <w:t xml:space="preserve"> </w:t>
      </w:r>
      <w:r>
        <w:t>deemed very small to be subjected to random sampling technique. Data was analyzed using</w:t>
      </w:r>
      <w:r>
        <w:rPr>
          <w:spacing w:val="1"/>
        </w:rPr>
        <w:t xml:space="preserve"> </w:t>
      </w:r>
      <w:r>
        <w:t>mean and percentage. The use of percentage was informed because it is easier to be understood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majority of</w:t>
      </w:r>
      <w:r>
        <w:rPr>
          <w:spacing w:val="-1"/>
        </w:rPr>
        <w:t xml:space="preserve"> </w:t>
      </w:r>
      <w:r>
        <w:t>readers.</w:t>
      </w:r>
    </w:p>
    <w:p w14:paraId="43C079F2" w14:textId="77777777" w:rsidR="004F7559" w:rsidRDefault="004F7559" w:rsidP="004F7559">
      <w:pPr>
        <w:jc w:val="both"/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4A1322A3" w14:textId="77777777" w:rsidR="004F7559" w:rsidRDefault="004F7559" w:rsidP="004F7559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Appraisal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Of</w:t>
      </w:r>
      <w:proofErr w:type="gram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Communicative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Language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Teaching</w:t>
      </w:r>
    </w:p>
    <w:p w14:paraId="5B24AC5E" w14:textId="77777777" w:rsidR="004F7559" w:rsidRDefault="004F7559" w:rsidP="004F7559">
      <w:pPr>
        <w:pStyle w:val="BodyText"/>
        <w:spacing w:before="6"/>
        <w:rPr>
          <w:b/>
          <w:i/>
          <w:sz w:val="17"/>
        </w:rPr>
      </w:pPr>
    </w:p>
    <w:p w14:paraId="28F5743B" w14:textId="77777777" w:rsidR="004F7559" w:rsidRDefault="004F7559" w:rsidP="004F7559">
      <w:pPr>
        <w:pStyle w:val="Heading3"/>
        <w:spacing w:before="1" w:line="272" w:lineRule="exact"/>
        <w:rPr>
          <w:rFonts w:ascii="Georgia"/>
        </w:rPr>
      </w:pPr>
      <w:bookmarkStart w:id="4" w:name="Results_"/>
      <w:bookmarkEnd w:id="4"/>
      <w:r>
        <w:rPr>
          <w:rFonts w:ascii="Georgia"/>
        </w:rPr>
        <w:t>Results</w:t>
      </w:r>
    </w:p>
    <w:p w14:paraId="6B78CC5B" w14:textId="77777777" w:rsidR="004F7559" w:rsidRDefault="004F7559" w:rsidP="004F7559">
      <w:pPr>
        <w:tabs>
          <w:tab w:val="left" w:pos="10183"/>
        </w:tabs>
        <w:spacing w:line="276" w:lineRule="exact"/>
        <w:ind w:left="464"/>
        <w:rPr>
          <w:i/>
          <w:sz w:val="24"/>
        </w:rPr>
      </w:pPr>
      <w:r>
        <w:rPr>
          <w:sz w:val="24"/>
          <w:u w:val="single"/>
        </w:rPr>
        <w:t xml:space="preserve">   </w:t>
      </w:r>
      <w:r>
        <w:rPr>
          <w:b/>
          <w:i/>
          <w:sz w:val="24"/>
          <w:u w:val="single"/>
        </w:rPr>
        <w:t>Table</w:t>
      </w:r>
      <w:r>
        <w:rPr>
          <w:b/>
          <w:i/>
          <w:spacing w:val="-3"/>
          <w:sz w:val="24"/>
          <w:u w:val="single"/>
        </w:rPr>
        <w:t xml:space="preserve"> </w:t>
      </w:r>
      <w:proofErr w:type="gramStart"/>
      <w:r>
        <w:rPr>
          <w:b/>
          <w:i/>
          <w:sz w:val="24"/>
          <w:u w:val="single"/>
        </w:rPr>
        <w:t>1:</w:t>
      </w:r>
      <w:r>
        <w:rPr>
          <w:i/>
          <w:sz w:val="24"/>
          <w:u w:val="single"/>
        </w:rPr>
        <w:t>Presents</w:t>
      </w:r>
      <w:proofErr w:type="gramEnd"/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Goals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Communicative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Language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Teaching.</w:t>
      </w:r>
      <w:r>
        <w:rPr>
          <w:i/>
          <w:sz w:val="24"/>
          <w:u w:val="single"/>
        </w:rPr>
        <w:tab/>
      </w:r>
    </w:p>
    <w:p w14:paraId="14449F7F" w14:textId="77777777" w:rsidR="004F7559" w:rsidRDefault="004F7559" w:rsidP="004F7559">
      <w:pPr>
        <w:pStyle w:val="Heading3"/>
        <w:tabs>
          <w:tab w:val="left" w:pos="1162"/>
          <w:tab w:val="left" w:pos="5979"/>
          <w:tab w:val="left" w:pos="6946"/>
          <w:tab w:val="left" w:pos="7846"/>
          <w:tab w:val="left" w:pos="8667"/>
          <w:tab w:val="left" w:pos="9437"/>
        </w:tabs>
        <w:spacing w:before="60" w:after="57"/>
        <w:ind w:left="572"/>
      </w:pPr>
      <w:r>
        <w:t>S/N</w:t>
      </w:r>
      <w:r>
        <w:tab/>
        <w:t>ITEMS</w:t>
      </w:r>
      <w:r>
        <w:rPr>
          <w:spacing w:val="-4"/>
        </w:rPr>
        <w:t xml:space="preserve"> </w:t>
      </w:r>
      <w:r>
        <w:t>STATEMENT</w:t>
      </w:r>
      <w:r>
        <w:tab/>
        <w:t>SA</w:t>
      </w:r>
      <w:r>
        <w:tab/>
        <w:t>A</w:t>
      </w:r>
      <w:r>
        <w:tab/>
        <w:t>D</w:t>
      </w:r>
      <w:r>
        <w:tab/>
        <w:t>SD</w:t>
      </w:r>
      <w:r>
        <w:tab/>
        <w:t>DEC.</w:t>
      </w: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9"/>
        <w:gridCol w:w="900"/>
        <w:gridCol w:w="894"/>
        <w:gridCol w:w="1807"/>
      </w:tblGrid>
      <w:tr w:rsidR="004F7559" w14:paraId="3D424112" w14:textId="77777777" w:rsidTr="008439A6">
        <w:trPr>
          <w:trHeight w:val="279"/>
        </w:trPr>
        <w:tc>
          <w:tcPr>
            <w:tcW w:w="6119" w:type="dxa"/>
            <w:tcBorders>
              <w:top w:val="single" w:sz="4" w:space="0" w:color="000000"/>
            </w:tcBorders>
          </w:tcPr>
          <w:p w14:paraId="27A775EC" w14:textId="77777777" w:rsidR="004F7559" w:rsidRDefault="004F7559" w:rsidP="008439A6">
            <w:pPr>
              <w:pStyle w:val="TableParagraph"/>
              <w:tabs>
                <w:tab w:val="left" w:pos="698"/>
                <w:tab w:val="right" w:pos="5788"/>
              </w:tabs>
              <w:spacing w:before="67" w:line="43" w:lineRule="auto"/>
              <w:ind w:left="203"/>
              <w:rPr>
                <w:sz w:val="24"/>
              </w:rPr>
            </w:pPr>
            <w:r>
              <w:rPr>
                <w:position w:val="-13"/>
                <w:sz w:val="24"/>
              </w:rPr>
              <w:t>1.</w:t>
            </w:r>
            <w:r>
              <w:rPr>
                <w:position w:val="-13"/>
                <w:sz w:val="24"/>
              </w:rPr>
              <w:tab/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communicative</w:t>
            </w:r>
            <w:r>
              <w:rPr>
                <w:sz w:val="24"/>
              </w:rPr>
              <w:tab/>
              <w:t>60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5E63ADB5" w14:textId="77777777" w:rsidR="004F7559" w:rsidRDefault="004F7559" w:rsidP="008439A6">
            <w:pPr>
              <w:pStyle w:val="TableParagraph"/>
              <w:spacing w:line="260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4" w:type="dxa"/>
            <w:tcBorders>
              <w:top w:val="single" w:sz="4" w:space="0" w:color="000000"/>
            </w:tcBorders>
          </w:tcPr>
          <w:p w14:paraId="310BE3D4" w14:textId="77777777" w:rsidR="004F7559" w:rsidRDefault="004F7559" w:rsidP="008439A6">
            <w:pPr>
              <w:pStyle w:val="TableParagraph"/>
              <w:spacing w:line="260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</w:tcBorders>
          </w:tcPr>
          <w:p w14:paraId="30300526" w14:textId="77777777" w:rsidR="004F7559" w:rsidRDefault="004F7559" w:rsidP="008439A6">
            <w:pPr>
              <w:pStyle w:val="TableParagraph"/>
              <w:tabs>
                <w:tab w:val="left" w:pos="1050"/>
              </w:tabs>
              <w:spacing w:line="260" w:lineRule="exact"/>
              <w:ind w:left="323"/>
              <w:rPr>
                <w:sz w:val="24"/>
              </w:rPr>
            </w:pPr>
            <w:r>
              <w:rPr>
                <w:position w:val="14"/>
                <w:sz w:val="24"/>
              </w:rPr>
              <w:t>25</w:t>
            </w:r>
            <w:r>
              <w:rPr>
                <w:position w:val="14"/>
                <w:sz w:val="24"/>
              </w:rPr>
              <w:tab/>
            </w:r>
            <w:r>
              <w:rPr>
                <w:sz w:val="24"/>
              </w:rPr>
              <w:t>Agree</w:t>
            </w:r>
          </w:p>
        </w:tc>
      </w:tr>
      <w:tr w:rsidR="004F7559" w14:paraId="19FAB831" w14:textId="77777777" w:rsidTr="008439A6">
        <w:trPr>
          <w:trHeight w:val="269"/>
        </w:trPr>
        <w:tc>
          <w:tcPr>
            <w:tcW w:w="6119" w:type="dxa"/>
          </w:tcPr>
          <w:p w14:paraId="31C72735" w14:textId="77777777" w:rsidR="004F7559" w:rsidRDefault="004F7559" w:rsidP="008439A6">
            <w:pPr>
              <w:pStyle w:val="TableParagraph"/>
              <w:tabs>
                <w:tab w:val="left" w:pos="5359"/>
              </w:tabs>
              <w:spacing w:line="250" w:lineRule="exact"/>
              <w:ind w:left="698"/>
              <w:rPr>
                <w:sz w:val="24"/>
              </w:rPr>
            </w:pPr>
            <w:r>
              <w:rPr>
                <w:sz w:val="24"/>
              </w:rPr>
              <w:t>competence.</w:t>
            </w:r>
            <w:r>
              <w:rPr>
                <w:sz w:val="24"/>
              </w:rPr>
              <w:tab/>
              <w:t>36.3%</w:t>
            </w:r>
          </w:p>
        </w:tc>
        <w:tc>
          <w:tcPr>
            <w:tcW w:w="900" w:type="dxa"/>
          </w:tcPr>
          <w:p w14:paraId="4037E3A9" w14:textId="77777777" w:rsidR="004F7559" w:rsidRDefault="004F7559" w:rsidP="008439A6">
            <w:pPr>
              <w:pStyle w:val="TableParagraph"/>
              <w:spacing w:line="250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30.3%</w:t>
            </w:r>
          </w:p>
        </w:tc>
        <w:tc>
          <w:tcPr>
            <w:tcW w:w="894" w:type="dxa"/>
          </w:tcPr>
          <w:p w14:paraId="3B25A835" w14:textId="77777777" w:rsidR="004F7559" w:rsidRDefault="004F7559" w:rsidP="008439A6">
            <w:pPr>
              <w:pStyle w:val="TableParagraph"/>
              <w:spacing w:line="250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18.1%</w:t>
            </w:r>
          </w:p>
        </w:tc>
        <w:tc>
          <w:tcPr>
            <w:tcW w:w="1807" w:type="dxa"/>
          </w:tcPr>
          <w:p w14:paraId="2EB2BC9E" w14:textId="77777777" w:rsidR="004F7559" w:rsidRDefault="004F7559" w:rsidP="008439A6">
            <w:pPr>
              <w:pStyle w:val="TableParagraph"/>
              <w:spacing w:line="250" w:lineRule="exact"/>
              <w:ind w:left="134"/>
              <w:rPr>
                <w:sz w:val="24"/>
              </w:rPr>
            </w:pPr>
            <w:r>
              <w:rPr>
                <w:sz w:val="24"/>
              </w:rPr>
              <w:t>15.1%</w:t>
            </w:r>
          </w:p>
        </w:tc>
      </w:tr>
    </w:tbl>
    <w:p w14:paraId="4278EB85" w14:textId="77777777" w:rsidR="004F7559" w:rsidRDefault="004F7559" w:rsidP="004F7559">
      <w:pPr>
        <w:spacing w:line="250" w:lineRule="exact"/>
        <w:rPr>
          <w:sz w:val="24"/>
        </w:rPr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33F01E3D" w14:textId="77777777" w:rsidR="004F7559" w:rsidRDefault="004F7559" w:rsidP="004F7559">
      <w:pPr>
        <w:pStyle w:val="BodyText"/>
        <w:spacing w:before="2" w:line="275" w:lineRule="exact"/>
        <w:ind w:left="11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B7048" wp14:editId="239F77AA">
                <wp:simplePos x="0" y="0"/>
                <wp:positionH relativeFrom="page">
                  <wp:posOffset>4034155</wp:posOffset>
                </wp:positionH>
                <wp:positionV relativeFrom="paragraph">
                  <wp:posOffset>94615</wp:posOffset>
                </wp:positionV>
                <wp:extent cx="2164080" cy="868680"/>
                <wp:effectExtent l="0" t="0" r="0" b="0"/>
                <wp:wrapNone/>
                <wp:docPr id="141934938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0"/>
                              <w:gridCol w:w="900"/>
                              <w:gridCol w:w="894"/>
                              <w:gridCol w:w="804"/>
                            </w:tblGrid>
                            <w:tr w:rsidR="004F7559" w14:paraId="3B5FEF3B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810" w:type="dxa"/>
                                </w:tcPr>
                                <w:p w14:paraId="567E5E84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31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8FCC984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4CBA572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119" w:righ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396CDBF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112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F7559" w14:paraId="5883587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6A6971EA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31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45.4%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A4402C9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39.3%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4E2BBE9F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119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9%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F3CBF49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110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6%</w:t>
                                  </w:r>
                                </w:p>
                              </w:tc>
                            </w:tr>
                            <w:tr w:rsidR="004F7559" w14:paraId="7F96849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1E4C9E2" w14:textId="77777777" w:rsidR="004F7559" w:rsidRDefault="004F7559">
                                  <w:pPr>
                                    <w:pStyle w:val="TableParagraph"/>
                                    <w:spacing w:before="134" w:line="260" w:lineRule="exact"/>
                                    <w:ind w:left="31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21ACFC" w14:textId="77777777" w:rsidR="004F7559" w:rsidRDefault="004F7559">
                                  <w:pPr>
                                    <w:pStyle w:val="TableParagraph"/>
                                    <w:spacing w:before="134" w:line="26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03F5F6C6" w14:textId="77777777" w:rsidR="004F7559" w:rsidRDefault="004F7559">
                                  <w:pPr>
                                    <w:pStyle w:val="TableParagraph"/>
                                    <w:spacing w:before="134" w:line="260" w:lineRule="exact"/>
                                    <w:ind w:left="119" w:righ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E08B864" w14:textId="77777777" w:rsidR="004F7559" w:rsidRDefault="004F7559">
                                  <w:pPr>
                                    <w:pStyle w:val="TableParagraph"/>
                                    <w:spacing w:before="134" w:line="260" w:lineRule="exact"/>
                                    <w:ind w:left="112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F7559" w14:paraId="1E7FE8BA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810" w:type="dxa"/>
                                </w:tcPr>
                                <w:p w14:paraId="4C6A6304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31" w:right="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86576BB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30.3%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788BB73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119" w:righ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16.9%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38C0A9D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112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12.1%</w:t>
                                  </w:r>
                                </w:p>
                              </w:tc>
                            </w:tr>
                          </w:tbl>
                          <w:p w14:paraId="2C0FEA2F" w14:textId="77777777" w:rsidR="004F7559" w:rsidRDefault="004F7559" w:rsidP="004F75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B7048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317.65pt;margin-top:7.45pt;width:170.4pt;height:68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0"/>
                        <w:gridCol w:w="900"/>
                        <w:gridCol w:w="894"/>
                        <w:gridCol w:w="804"/>
                      </w:tblGrid>
                      <w:tr w:rsidR="004F7559" w14:paraId="3B5FEF3B" w14:textId="77777777">
                        <w:trPr>
                          <w:trHeight w:val="269"/>
                        </w:trPr>
                        <w:tc>
                          <w:tcPr>
                            <w:tcW w:w="810" w:type="dxa"/>
                          </w:tcPr>
                          <w:p w14:paraId="567E5E84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31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8FCC984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4CBA572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119" w:righ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396CDBF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112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4F7559" w14:paraId="58835871" w14:textId="77777777">
                        <w:trPr>
                          <w:trHeight w:val="414"/>
                        </w:trPr>
                        <w:tc>
                          <w:tcPr>
                            <w:tcW w:w="810" w:type="dxa"/>
                          </w:tcPr>
                          <w:p w14:paraId="6A6971EA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31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45.4%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A4402C9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39.3%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4E2BBE9F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119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9%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F3CBF49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110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6%</w:t>
                            </w:r>
                          </w:p>
                        </w:tc>
                      </w:tr>
                      <w:tr w:rsidR="004F7559" w14:paraId="7F96849C" w14:textId="77777777">
                        <w:trPr>
                          <w:trHeight w:val="414"/>
                        </w:trPr>
                        <w:tc>
                          <w:tcPr>
                            <w:tcW w:w="810" w:type="dxa"/>
                          </w:tcPr>
                          <w:p w14:paraId="41E4C9E2" w14:textId="77777777" w:rsidR="004F7559" w:rsidRDefault="004F7559">
                            <w:pPr>
                              <w:pStyle w:val="TableParagraph"/>
                              <w:spacing w:before="134" w:line="260" w:lineRule="exact"/>
                              <w:ind w:left="31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21ACFC" w14:textId="77777777" w:rsidR="004F7559" w:rsidRDefault="004F7559">
                            <w:pPr>
                              <w:pStyle w:val="TableParagraph"/>
                              <w:spacing w:before="134" w:line="26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03F5F6C6" w14:textId="77777777" w:rsidR="004F7559" w:rsidRDefault="004F7559">
                            <w:pPr>
                              <w:pStyle w:val="TableParagraph"/>
                              <w:spacing w:before="134" w:line="260" w:lineRule="exact"/>
                              <w:ind w:left="119" w:righ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E08B864" w14:textId="77777777" w:rsidR="004F7559" w:rsidRDefault="004F7559">
                            <w:pPr>
                              <w:pStyle w:val="TableParagraph"/>
                              <w:spacing w:before="134" w:line="260" w:lineRule="exact"/>
                              <w:ind w:left="112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4F7559" w14:paraId="1E7FE8BA" w14:textId="77777777">
                        <w:trPr>
                          <w:trHeight w:val="269"/>
                        </w:trPr>
                        <w:tc>
                          <w:tcPr>
                            <w:tcW w:w="810" w:type="dxa"/>
                          </w:tcPr>
                          <w:p w14:paraId="4C6A6304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31" w:righ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41%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86576BB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30.3%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5788BB73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119" w:righ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16.9%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38C0A9D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112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12.1%</w:t>
                            </w:r>
                          </w:p>
                        </w:tc>
                      </w:tr>
                    </w:tbl>
                    <w:p w14:paraId="2C0FEA2F" w14:textId="77777777" w:rsidR="004F7559" w:rsidRDefault="004F7559" w:rsidP="004F75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 the</w:t>
      </w:r>
    </w:p>
    <w:p w14:paraId="1DC4EA98" w14:textId="77777777" w:rsidR="004F7559" w:rsidRDefault="004F7559" w:rsidP="004F7559">
      <w:pPr>
        <w:pStyle w:val="ListParagraph"/>
        <w:numPr>
          <w:ilvl w:val="0"/>
          <w:numId w:val="23"/>
        </w:numPr>
        <w:tabs>
          <w:tab w:val="left" w:pos="1162"/>
          <w:tab w:val="left" w:pos="1163"/>
        </w:tabs>
        <w:ind w:right="3695"/>
        <w:rPr>
          <w:sz w:val="24"/>
        </w:rPr>
      </w:pP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vocabulary, pronunciation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sentence</w:t>
      </w:r>
      <w:r>
        <w:rPr>
          <w:spacing w:val="-57"/>
          <w:sz w:val="24"/>
        </w:rPr>
        <w:t xml:space="preserve"> </w:t>
      </w:r>
      <w:r>
        <w:rPr>
          <w:sz w:val="24"/>
        </w:rPr>
        <w:t>formation.</w:t>
      </w:r>
    </w:p>
    <w:p w14:paraId="26689A4B" w14:textId="77777777" w:rsidR="004F7559" w:rsidRDefault="004F7559" w:rsidP="004F7559">
      <w:pPr>
        <w:pStyle w:val="BodyText"/>
        <w:spacing w:before="1" w:line="275" w:lineRule="exact"/>
        <w:ind w:left="1162"/>
      </w:pPr>
      <w:r>
        <w:t>Sociolinguistic</w:t>
      </w:r>
      <w:r>
        <w:rPr>
          <w:spacing w:val="-3"/>
        </w:rPr>
        <w:t xml:space="preserve"> </w:t>
      </w:r>
      <w:r>
        <w:t>competence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</w:p>
    <w:p w14:paraId="15F3F741" w14:textId="77777777" w:rsidR="004F7559" w:rsidRDefault="004F7559" w:rsidP="004F7559">
      <w:pPr>
        <w:pStyle w:val="ListParagraph"/>
        <w:numPr>
          <w:ilvl w:val="0"/>
          <w:numId w:val="23"/>
        </w:numPr>
        <w:tabs>
          <w:tab w:val="left" w:pos="1162"/>
          <w:tab w:val="left" w:pos="1163"/>
        </w:tabs>
        <w:spacing w:line="275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E71D3" wp14:editId="202186EB">
                <wp:simplePos x="0" y="0"/>
                <wp:positionH relativeFrom="page">
                  <wp:posOffset>1074420</wp:posOffset>
                </wp:positionH>
                <wp:positionV relativeFrom="paragraph">
                  <wp:posOffset>180975</wp:posOffset>
                </wp:positionV>
                <wp:extent cx="5123815" cy="2096770"/>
                <wp:effectExtent l="0" t="0" r="0" b="0"/>
                <wp:wrapNone/>
                <wp:docPr id="135926268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815" cy="209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9"/>
                              <w:gridCol w:w="947"/>
                              <w:gridCol w:w="810"/>
                              <w:gridCol w:w="938"/>
                              <w:gridCol w:w="804"/>
                            </w:tblGrid>
                            <w:tr w:rsidR="004F7559" w14:paraId="3CD4C7E7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5082F335" w14:textId="77777777" w:rsidR="004F7559" w:rsidRDefault="004F7559">
                                  <w:pPr>
                                    <w:pStyle w:val="TableParagraph"/>
                                    <w:spacing w:line="252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situation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also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goal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CLT.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4"/>
                                  <w:vMerge w:val="restart"/>
                                </w:tcPr>
                                <w:p w14:paraId="4AB92BDE" w14:textId="77777777" w:rsidR="004F7559" w:rsidRDefault="004F755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F7559" w14:paraId="0ED5233B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4A05C41B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CLT is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also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concerned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strategic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411BD2" w14:textId="77777777" w:rsidR="004F7559" w:rsidRDefault="004F75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F7559" w14:paraId="58C46EEC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21B53D0B" w14:textId="77777777" w:rsidR="004F7559" w:rsidRDefault="004F7559">
                                  <w:pPr>
                                    <w:pStyle w:val="TableParagraph"/>
                                    <w:spacing w:line="255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competence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apply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0F381B9" w14:textId="77777777" w:rsidR="004F7559" w:rsidRDefault="004F75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F7559" w14:paraId="4081738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02E02FFA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channel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maintain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D9D2DEF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22" w:right="16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1F818CC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31" w:right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5DC14F6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63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1D0CD0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13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F7559" w14:paraId="7C46B476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413A1ECB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interaction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 speakers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DBC2B48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23" w:right="1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30%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6D56BAE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31" w:right="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49%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490DC3D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64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13.3%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5DC475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13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13.3%</w:t>
                                  </w:r>
                                </w:p>
                              </w:tc>
                            </w:tr>
                            <w:tr w:rsidR="004F7559" w14:paraId="2B2CF4E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3F860BA7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run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conversation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accordance with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their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1479D804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160DCD5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04A6E1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982D4DC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7559" w14:paraId="13E87BD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76BD35C9" w14:textId="77777777" w:rsidR="004F7559" w:rsidRDefault="004F7559">
                                  <w:pPr>
                                    <w:pStyle w:val="TableParagraph"/>
                                    <w:spacing w:line="257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intention.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3C54C5D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30F7ECD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4805159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9BD72C4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7559" w14:paraId="2756538A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58E4524E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CLT has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discourse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competence 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one 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its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4A365AB2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24228C5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F22D9B1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7064A1E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7559" w14:paraId="454448CC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35CFAB87" w14:textId="77777777" w:rsidR="004F7559" w:rsidRDefault="004F7559">
                                  <w:pPr>
                                    <w:pStyle w:val="TableParagraph"/>
                                    <w:spacing w:line="255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goals.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i.e.,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person’s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 combine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7AF41E13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232BC69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F72C535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10483E2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7559" w14:paraId="6EBED50B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67A98FD3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grammatical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 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meanings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find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EFF8A0F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22" w:right="16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C605DAE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31" w:right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7F6BC57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63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FA45788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13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F7559" w14:paraId="693CB08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2A0002A1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ways 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speak 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D71A93D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23" w:right="16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42.4%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C765F53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31" w:right="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34%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433EF03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64" w:right="1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765034F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13" w:right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12.1%</w:t>
                                  </w:r>
                                </w:p>
                              </w:tc>
                            </w:tr>
                            <w:tr w:rsidR="004F7559" w14:paraId="5DB2354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569" w:type="dxa"/>
                                </w:tcPr>
                                <w:p w14:paraId="584D5282" w14:textId="77777777" w:rsidR="004F7559" w:rsidRDefault="004F7559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student’s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combine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 language’s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9631DCB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A7AC30B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2997615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453CB7C" w14:textId="77777777" w:rsidR="004F7559" w:rsidRDefault="004F75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B3C256" w14:textId="77777777" w:rsidR="004F7559" w:rsidRDefault="004F7559" w:rsidP="004F75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E71D3" id="Text Box 75" o:spid="_x0000_s1027" type="#_x0000_t202" style="position:absolute;left:0;text-align:left;margin-left:84.6pt;margin-top:14.25pt;width:403.45pt;height:16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9"/>
                        <w:gridCol w:w="947"/>
                        <w:gridCol w:w="810"/>
                        <w:gridCol w:w="938"/>
                        <w:gridCol w:w="804"/>
                      </w:tblGrid>
                      <w:tr w:rsidR="004F7559" w14:paraId="3CD4C7E7" w14:textId="77777777">
                        <w:trPr>
                          <w:trHeight w:val="272"/>
                        </w:trPr>
                        <w:tc>
                          <w:tcPr>
                            <w:tcW w:w="4569" w:type="dxa"/>
                          </w:tcPr>
                          <w:p w14:paraId="5082F335" w14:textId="77777777" w:rsidR="004F7559" w:rsidRDefault="004F7559">
                            <w:pPr>
                              <w:pStyle w:val="TableParagraph"/>
                              <w:spacing w:line="252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specific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also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CLT.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4"/>
                            <w:vMerge w:val="restart"/>
                          </w:tcPr>
                          <w:p w14:paraId="4AB92BDE" w14:textId="77777777" w:rsidR="004F7559" w:rsidRDefault="004F7559">
                            <w:pPr>
                              <w:pStyle w:val="TableParagraph"/>
                            </w:pPr>
                          </w:p>
                        </w:tc>
                      </w:tr>
                      <w:tr w:rsidR="004F7559" w14:paraId="0ED5233B" w14:textId="77777777">
                        <w:trPr>
                          <w:trHeight w:val="276"/>
                        </w:trPr>
                        <w:tc>
                          <w:tcPr>
                            <w:tcW w:w="4569" w:type="dxa"/>
                          </w:tcPr>
                          <w:p w14:paraId="4A05C41B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CLT is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also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concerned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strategic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5A411BD2" w14:textId="77777777" w:rsidR="004F7559" w:rsidRDefault="004F75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F7559" w14:paraId="58C46EEC" w14:textId="77777777">
                        <w:trPr>
                          <w:trHeight w:val="274"/>
                        </w:trPr>
                        <w:tc>
                          <w:tcPr>
                            <w:tcW w:w="4569" w:type="dxa"/>
                          </w:tcPr>
                          <w:p w14:paraId="21B53D0B" w14:textId="77777777" w:rsidR="004F7559" w:rsidRDefault="004F7559">
                            <w:pPr>
                              <w:pStyle w:val="TableParagraph"/>
                              <w:spacing w:line="255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competence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ability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apply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40F381B9" w14:textId="77777777" w:rsidR="004F7559" w:rsidRDefault="004F75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F7559" w14:paraId="40817389" w14:textId="77777777">
                        <w:trPr>
                          <w:trHeight w:val="275"/>
                        </w:trPr>
                        <w:tc>
                          <w:tcPr>
                            <w:tcW w:w="4569" w:type="dxa"/>
                          </w:tcPr>
                          <w:p w14:paraId="02E02FFA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communication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channel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maintain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D9D2DEF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22" w:right="16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1F818CC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31" w:righ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5DC14F6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63" w:righ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1D0CD0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13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  <w:tr w:rsidR="004F7559" w14:paraId="7C46B476" w14:textId="77777777">
                        <w:trPr>
                          <w:trHeight w:val="276"/>
                        </w:trPr>
                        <w:tc>
                          <w:tcPr>
                            <w:tcW w:w="4569" w:type="dxa"/>
                          </w:tcPr>
                          <w:p w14:paraId="413A1ECB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interaction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speakers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DBC2B48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23" w:right="1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30%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6D56BAE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31" w:right="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49%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490DC3D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64" w:righ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13.3%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5DC475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13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13.3%</w:t>
                            </w:r>
                          </w:p>
                        </w:tc>
                      </w:tr>
                      <w:tr w:rsidR="004F7559" w14:paraId="2B2CF4EF" w14:textId="77777777">
                        <w:trPr>
                          <w:trHeight w:val="275"/>
                        </w:trPr>
                        <w:tc>
                          <w:tcPr>
                            <w:tcW w:w="4569" w:type="dxa"/>
                          </w:tcPr>
                          <w:p w14:paraId="3F860BA7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run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conversation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accordance with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their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1479D804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2160DCD5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14:paraId="1C04A6E1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7982D4DC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7559" w14:paraId="13E87BDC" w14:textId="77777777">
                        <w:trPr>
                          <w:trHeight w:val="277"/>
                        </w:trPr>
                        <w:tc>
                          <w:tcPr>
                            <w:tcW w:w="4569" w:type="dxa"/>
                          </w:tcPr>
                          <w:p w14:paraId="76BD35C9" w14:textId="77777777" w:rsidR="004F7559" w:rsidRDefault="004F7559">
                            <w:pPr>
                              <w:pStyle w:val="TableParagraph"/>
                              <w:spacing w:line="257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intention.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53C54C5D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30F7ECD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14:paraId="14805159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19BD72C4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7559" w14:paraId="2756538A" w14:textId="77777777">
                        <w:trPr>
                          <w:trHeight w:val="276"/>
                        </w:trPr>
                        <w:tc>
                          <w:tcPr>
                            <w:tcW w:w="4569" w:type="dxa"/>
                          </w:tcPr>
                          <w:p w14:paraId="58E4524E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CLT has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discourse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competence 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one 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its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4A365AB2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224228C5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14:paraId="5F22D9B1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57064A1E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7559" w14:paraId="454448CC" w14:textId="77777777">
                        <w:trPr>
                          <w:trHeight w:val="274"/>
                        </w:trPr>
                        <w:tc>
                          <w:tcPr>
                            <w:tcW w:w="4569" w:type="dxa"/>
                          </w:tcPr>
                          <w:p w14:paraId="35CFAB87" w14:textId="77777777" w:rsidR="004F7559" w:rsidRDefault="004F7559">
                            <w:pPr>
                              <w:pStyle w:val="TableParagraph"/>
                              <w:spacing w:line="255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goals.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i.e.,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person’s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ability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 combine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7AF41E13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0232BC69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14:paraId="6F72C535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210483E2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7559" w14:paraId="6EBED50B" w14:textId="77777777">
                        <w:trPr>
                          <w:trHeight w:val="276"/>
                        </w:trPr>
                        <w:tc>
                          <w:tcPr>
                            <w:tcW w:w="4569" w:type="dxa"/>
                          </w:tcPr>
                          <w:p w14:paraId="67A98FD3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grammatical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 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meanings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find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EFF8A0F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22" w:right="16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5C605DAE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31" w:righ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7F6BC57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63" w:righ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FA45788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13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4F7559" w14:paraId="693CB088" w14:textId="77777777">
                        <w:trPr>
                          <w:trHeight w:val="275"/>
                        </w:trPr>
                        <w:tc>
                          <w:tcPr>
                            <w:tcW w:w="4569" w:type="dxa"/>
                          </w:tcPr>
                          <w:p w14:paraId="2A0002A1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different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ways 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speak 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write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5D71A93D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23" w:right="16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42.4%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C765F53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31" w:right="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34%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433EF03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64" w:right="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765034F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13" w:right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12.1%</w:t>
                            </w:r>
                          </w:p>
                        </w:tc>
                      </w:tr>
                      <w:tr w:rsidR="004F7559" w14:paraId="5DB2354D" w14:textId="77777777">
                        <w:trPr>
                          <w:trHeight w:val="270"/>
                        </w:trPr>
                        <w:tc>
                          <w:tcPr>
                            <w:tcW w:w="4569" w:type="dxa"/>
                          </w:tcPr>
                          <w:p w14:paraId="584D5282" w14:textId="77777777" w:rsidR="004F7559" w:rsidRDefault="004F7559">
                            <w:pPr>
                              <w:pStyle w:val="TableParagraph"/>
                              <w:spacing w:line="251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student’s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ability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combine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language’s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9631DCB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5A7AC30B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14:paraId="32997615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14:paraId="4453CB7C" w14:textId="77777777" w:rsidR="004F7559" w:rsidRDefault="004F75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8B3C256" w14:textId="77777777" w:rsidR="004F7559" w:rsidRDefault="004F7559" w:rsidP="004F75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learner’s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language correctly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4B614171" w14:textId="77777777" w:rsidR="004F7559" w:rsidRDefault="004F7559" w:rsidP="004F7559">
      <w:pPr>
        <w:pStyle w:val="BodyText"/>
        <w:rPr>
          <w:sz w:val="26"/>
        </w:rPr>
      </w:pPr>
    </w:p>
    <w:p w14:paraId="6D187B2B" w14:textId="77777777" w:rsidR="004F7559" w:rsidRDefault="004F7559" w:rsidP="004F7559">
      <w:pPr>
        <w:pStyle w:val="BodyText"/>
        <w:rPr>
          <w:sz w:val="26"/>
        </w:rPr>
      </w:pPr>
    </w:p>
    <w:p w14:paraId="5F3A08C5" w14:textId="77777777" w:rsidR="004F7559" w:rsidRDefault="004F7559" w:rsidP="004F7559">
      <w:pPr>
        <w:pStyle w:val="BodyText"/>
        <w:spacing w:before="1"/>
        <w:rPr>
          <w:sz w:val="32"/>
        </w:rPr>
      </w:pPr>
    </w:p>
    <w:p w14:paraId="506F59FD" w14:textId="77777777" w:rsidR="004F7559" w:rsidRDefault="004F7559" w:rsidP="004F7559">
      <w:pPr>
        <w:pStyle w:val="BodyText"/>
        <w:spacing w:before="1"/>
        <w:ind w:left="668"/>
      </w:pPr>
      <w:r>
        <w:t>4.</w:t>
      </w:r>
    </w:p>
    <w:p w14:paraId="5ADC1261" w14:textId="77777777" w:rsidR="004F7559" w:rsidRDefault="004F7559" w:rsidP="004F7559">
      <w:pPr>
        <w:pStyle w:val="BodyText"/>
        <w:rPr>
          <w:sz w:val="26"/>
        </w:rPr>
      </w:pPr>
    </w:p>
    <w:p w14:paraId="47B9FA6A" w14:textId="77777777" w:rsidR="004F7559" w:rsidRDefault="004F7559" w:rsidP="004F7559">
      <w:pPr>
        <w:pStyle w:val="BodyText"/>
        <w:rPr>
          <w:sz w:val="26"/>
        </w:rPr>
      </w:pPr>
    </w:p>
    <w:p w14:paraId="44C892EB" w14:textId="77777777" w:rsidR="004F7559" w:rsidRDefault="004F7559" w:rsidP="004F7559">
      <w:pPr>
        <w:pStyle w:val="BodyText"/>
        <w:rPr>
          <w:sz w:val="26"/>
        </w:rPr>
      </w:pPr>
    </w:p>
    <w:p w14:paraId="5DB9161D" w14:textId="77777777" w:rsidR="004F7559" w:rsidRDefault="004F7559" w:rsidP="004F7559">
      <w:pPr>
        <w:pStyle w:val="BodyText"/>
        <w:rPr>
          <w:sz w:val="26"/>
        </w:rPr>
      </w:pPr>
    </w:p>
    <w:p w14:paraId="20924116" w14:textId="77777777" w:rsidR="004F7559" w:rsidRDefault="004F7559" w:rsidP="004F7559">
      <w:pPr>
        <w:pStyle w:val="BodyText"/>
        <w:spacing w:before="184"/>
        <w:ind w:left="668"/>
      </w:pPr>
      <w:r>
        <w:t>5.</w:t>
      </w:r>
    </w:p>
    <w:p w14:paraId="25D7A7B6" w14:textId="77777777" w:rsidR="004F7559" w:rsidRDefault="004F7559" w:rsidP="004F7559">
      <w:pPr>
        <w:pStyle w:val="BodyText"/>
      </w:pPr>
      <w:r>
        <w:br w:type="column"/>
      </w:r>
    </w:p>
    <w:p w14:paraId="5D49A5DE" w14:textId="77777777" w:rsidR="004F7559" w:rsidRDefault="004F7559" w:rsidP="004F7559">
      <w:pPr>
        <w:pStyle w:val="BodyText"/>
        <w:spacing w:line="720" w:lineRule="auto"/>
        <w:ind w:left="206" w:right="550"/>
      </w:pPr>
      <w:r>
        <w:rPr>
          <w:spacing w:val="-1"/>
        </w:rPr>
        <w:t>Agree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Agree</w:t>
      </w:r>
      <w:proofErr w:type="spellEnd"/>
    </w:p>
    <w:p w14:paraId="6D6D0AB1" w14:textId="77777777" w:rsidR="004F7559" w:rsidRDefault="004F7559" w:rsidP="004F7559">
      <w:pPr>
        <w:pStyle w:val="BodyText"/>
        <w:spacing w:before="1"/>
        <w:rPr>
          <w:sz w:val="36"/>
        </w:rPr>
      </w:pPr>
    </w:p>
    <w:p w14:paraId="0B40085D" w14:textId="77777777" w:rsidR="004F7559" w:rsidRDefault="004F7559" w:rsidP="004F7559">
      <w:pPr>
        <w:pStyle w:val="BodyText"/>
        <w:ind w:left="206"/>
      </w:pPr>
      <w:r>
        <w:t>Agree</w:t>
      </w:r>
    </w:p>
    <w:p w14:paraId="328D862B" w14:textId="77777777" w:rsidR="004F7559" w:rsidRDefault="004F7559" w:rsidP="004F7559">
      <w:pPr>
        <w:pStyle w:val="BodyText"/>
        <w:rPr>
          <w:sz w:val="26"/>
        </w:rPr>
      </w:pPr>
    </w:p>
    <w:p w14:paraId="7A60E3CD" w14:textId="77777777" w:rsidR="004F7559" w:rsidRDefault="004F7559" w:rsidP="004F7559">
      <w:pPr>
        <w:pStyle w:val="BodyText"/>
        <w:rPr>
          <w:sz w:val="26"/>
        </w:rPr>
      </w:pPr>
    </w:p>
    <w:p w14:paraId="72103AE9" w14:textId="77777777" w:rsidR="004F7559" w:rsidRDefault="004F7559" w:rsidP="004F7559">
      <w:pPr>
        <w:pStyle w:val="BodyText"/>
        <w:rPr>
          <w:sz w:val="26"/>
        </w:rPr>
      </w:pPr>
    </w:p>
    <w:p w14:paraId="73B0FE31" w14:textId="77777777" w:rsidR="004F7559" w:rsidRDefault="004F7559" w:rsidP="004F7559">
      <w:pPr>
        <w:pStyle w:val="BodyText"/>
        <w:rPr>
          <w:sz w:val="26"/>
        </w:rPr>
      </w:pPr>
    </w:p>
    <w:p w14:paraId="6814A040" w14:textId="77777777" w:rsidR="004F7559" w:rsidRDefault="004F7559" w:rsidP="004F7559">
      <w:pPr>
        <w:pStyle w:val="BodyText"/>
        <w:spacing w:before="184"/>
        <w:ind w:left="206"/>
      </w:pPr>
      <w:r>
        <w:t>Agree</w:t>
      </w:r>
    </w:p>
    <w:p w14:paraId="7A549A3A" w14:textId="77777777" w:rsidR="004F7559" w:rsidRDefault="004F7559" w:rsidP="004F7559">
      <w:pPr>
        <w:sectPr w:rsidR="004F7559">
          <w:type w:val="continuous"/>
          <w:pgSz w:w="11520" w:h="14400"/>
          <w:pgMar w:top="1600" w:right="360" w:bottom="280" w:left="580" w:header="720" w:footer="720" w:gutter="0"/>
          <w:cols w:num="2" w:space="720" w:equalWidth="0">
            <w:col w:w="9182" w:space="40"/>
            <w:col w:w="1358"/>
          </w:cols>
        </w:sectPr>
      </w:pPr>
    </w:p>
    <w:p w14:paraId="1AADA141" w14:textId="77777777" w:rsidR="004F7559" w:rsidRDefault="004F7559" w:rsidP="004F7559">
      <w:pPr>
        <w:pStyle w:val="BodyText"/>
        <w:spacing w:before="1"/>
        <w:rPr>
          <w:sz w:val="28"/>
        </w:rPr>
      </w:pPr>
    </w:p>
    <w:p w14:paraId="120FE999" w14:textId="77777777" w:rsidR="004F7559" w:rsidRDefault="004F7559" w:rsidP="004F7559">
      <w:pPr>
        <w:pStyle w:val="BodyText"/>
        <w:tabs>
          <w:tab w:val="left" w:pos="1162"/>
          <w:tab w:val="left" w:pos="10183"/>
        </w:tabs>
        <w:spacing w:before="90"/>
        <w:ind w:left="464"/>
      </w:pPr>
      <w:r>
        <w:rPr>
          <w:u w:val="single"/>
        </w:rPr>
        <w:t xml:space="preserve"> </w:t>
      </w:r>
      <w:r>
        <w:rPr>
          <w:u w:val="single"/>
        </w:rPr>
        <w:tab/>
        <w:t>element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speak</w:t>
      </w:r>
      <w:r>
        <w:rPr>
          <w:spacing w:val="-1"/>
          <w:u w:val="single"/>
        </w:rPr>
        <w:t xml:space="preserve"> </w:t>
      </w:r>
      <w:r>
        <w:rPr>
          <w:u w:val="single"/>
        </w:rPr>
        <w:t>or write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English.</w:t>
      </w:r>
      <w:r>
        <w:rPr>
          <w:u w:val="single"/>
        </w:rPr>
        <w:tab/>
      </w:r>
    </w:p>
    <w:p w14:paraId="078141CA" w14:textId="77777777" w:rsidR="004F7559" w:rsidRDefault="004F7559" w:rsidP="004F7559">
      <w:pPr>
        <w:pStyle w:val="BodyText"/>
        <w:spacing w:before="2"/>
        <w:rPr>
          <w:sz w:val="17"/>
        </w:rPr>
      </w:pPr>
    </w:p>
    <w:p w14:paraId="04C5A67F" w14:textId="77777777" w:rsidR="004F7559" w:rsidRDefault="004F7559" w:rsidP="004F7559">
      <w:pPr>
        <w:pStyle w:val="BodyText"/>
        <w:spacing w:before="90"/>
        <w:ind w:left="644" w:right="789"/>
        <w:jc w:val="both"/>
      </w:pPr>
      <w:r>
        <w:t>In table I, item I which sought to find out the goal of communicative language teaching, 60 of</w:t>
      </w:r>
      <w:r>
        <w:rPr>
          <w:spacing w:val="1"/>
        </w:rPr>
        <w:t xml:space="preserve"> </w:t>
      </w:r>
      <w:r>
        <w:t>the English language teachers’ representing 36.3% and 50 of the respondents representing</w:t>
      </w:r>
      <w:r>
        <w:rPr>
          <w:spacing w:val="1"/>
        </w:rPr>
        <w:t xml:space="preserve"> </w:t>
      </w:r>
      <w:r>
        <w:t>30.5% jointly agreed that the goal of CLT is communicative competence. In the same vein, 30</w:t>
      </w:r>
      <w:r>
        <w:rPr>
          <w:spacing w:val="1"/>
        </w:rPr>
        <w:t xml:space="preserve"> </w:t>
      </w:r>
      <w:r>
        <w:t>out of the 165 respondents representing 18.1% disagreed while 25 respondents representing</w:t>
      </w:r>
      <w:r>
        <w:rPr>
          <w:spacing w:val="1"/>
        </w:rPr>
        <w:t xml:space="preserve"> </w:t>
      </w:r>
      <w:r>
        <w:t>15.1%</w:t>
      </w:r>
      <w:r>
        <w:rPr>
          <w:spacing w:val="-2"/>
        </w:rPr>
        <w:t xml:space="preserve"> </w:t>
      </w:r>
      <w:r>
        <w:t>strongly</w:t>
      </w:r>
      <w:r>
        <w:rPr>
          <w:spacing w:val="2"/>
        </w:rPr>
        <w:t xml:space="preserve"> </w:t>
      </w:r>
      <w:r>
        <w:t>disagreed.</w:t>
      </w:r>
    </w:p>
    <w:p w14:paraId="2D910DE3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30CE7656" w14:textId="77777777" w:rsidR="004F7559" w:rsidRDefault="004F7559" w:rsidP="004F7559">
      <w:pPr>
        <w:pStyle w:val="BodyText"/>
        <w:ind w:left="644" w:right="730"/>
        <w:jc w:val="both"/>
      </w:pPr>
      <w:r>
        <w:t>In table 1 item 2, which is concerned with the ability to use the right vocabulary, pronunciation,</w:t>
      </w:r>
      <w:r>
        <w:rPr>
          <w:spacing w:val="-57"/>
        </w:rPr>
        <w:t xml:space="preserve"> </w:t>
      </w:r>
      <w:r>
        <w:t>and sentence formation as a goal of CLT, 75 out a total respondent of 165 representing 45.4%</w:t>
      </w:r>
      <w:r>
        <w:rPr>
          <w:spacing w:val="1"/>
        </w:rPr>
        <w:t xml:space="preserve"> </w:t>
      </w:r>
      <w:r>
        <w:t>agreed with the statement while 65 representing 39.3% also supported the assertion that CLT</w:t>
      </w:r>
      <w:r>
        <w:rPr>
          <w:spacing w:val="1"/>
        </w:rPr>
        <w:t xml:space="preserve"> </w:t>
      </w:r>
      <w:r>
        <w:t>aids the formation of right vocabulary, pronunciation, and sentence formation. On the contrary,</w:t>
      </w:r>
      <w:r>
        <w:rPr>
          <w:spacing w:val="1"/>
        </w:rPr>
        <w:t xml:space="preserve"> </w:t>
      </w:r>
      <w:r>
        <w:t>9% of the respondents representing 15 language teachers refuted the assertion. An insignificant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respondents representing</w:t>
      </w:r>
      <w:r>
        <w:rPr>
          <w:spacing w:val="-1"/>
        </w:rPr>
        <w:t xml:space="preserve"> </w:t>
      </w:r>
      <w:r>
        <w:t>6%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disagreed</w:t>
      </w:r>
      <w:r>
        <w:rPr>
          <w:spacing w:val="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statement.</w:t>
      </w:r>
    </w:p>
    <w:p w14:paraId="7B9E95E8" w14:textId="77777777" w:rsidR="004F7559" w:rsidRDefault="004F7559" w:rsidP="004F7559">
      <w:pPr>
        <w:pStyle w:val="BodyText"/>
        <w:spacing w:before="8"/>
        <w:rPr>
          <w:sz w:val="20"/>
        </w:rPr>
      </w:pPr>
    </w:p>
    <w:p w14:paraId="0DE9EF3A" w14:textId="77777777" w:rsidR="004F7559" w:rsidRDefault="004F7559" w:rsidP="004F7559">
      <w:pPr>
        <w:pStyle w:val="BodyText"/>
        <w:ind w:left="644" w:right="791"/>
        <w:jc w:val="both"/>
      </w:pPr>
      <w:r>
        <w:t>Item 3 on table 1 which addressed socio-linguistic competence as a goal in CLT where the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correctly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situation,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respondents</w:t>
      </w:r>
      <w:r>
        <w:rPr>
          <w:spacing w:val="60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30.3% strongly agreed. On the contrary, only 28 respondents representing 16.9% and another</w:t>
      </w:r>
      <w:r>
        <w:rPr>
          <w:spacing w:val="1"/>
        </w:rPr>
        <w:t xml:space="preserve"> </w:t>
      </w:r>
      <w:r>
        <w:t>20 respondents representing 12.1% disagreed and strongly disagreed with the statement on</w:t>
      </w:r>
      <w:r>
        <w:rPr>
          <w:spacing w:val="1"/>
        </w:rPr>
        <w:t xml:space="preserve"> </w:t>
      </w:r>
      <w:r>
        <w:t>sociolinguistic</w:t>
      </w:r>
      <w:r>
        <w:rPr>
          <w:spacing w:val="-2"/>
        </w:rPr>
        <w:t xml:space="preserve"> </w:t>
      </w:r>
      <w:r>
        <w:t>competence.</w:t>
      </w:r>
    </w:p>
    <w:p w14:paraId="628B46FB" w14:textId="77777777" w:rsidR="004F7559" w:rsidRDefault="004F7559" w:rsidP="004F7559">
      <w:pPr>
        <w:jc w:val="both"/>
        <w:sectPr w:rsidR="004F7559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142EECE5" w14:textId="77777777" w:rsidR="004F7559" w:rsidRDefault="004F7559" w:rsidP="004F7559">
      <w:pPr>
        <w:tabs>
          <w:tab w:val="left" w:pos="7306"/>
        </w:tabs>
        <w:spacing w:before="75"/>
        <w:ind w:left="69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 xml:space="preserve">Vol. 1   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No 1, 2022</w:t>
      </w:r>
    </w:p>
    <w:p w14:paraId="6742BB45" w14:textId="77777777" w:rsidR="004F7559" w:rsidRDefault="004F7559" w:rsidP="004F7559">
      <w:pPr>
        <w:pStyle w:val="BodyText"/>
        <w:rPr>
          <w:b/>
          <w:i/>
          <w:sz w:val="20"/>
        </w:rPr>
      </w:pPr>
    </w:p>
    <w:p w14:paraId="06173B1C" w14:textId="77777777" w:rsidR="004F7559" w:rsidRDefault="004F7559" w:rsidP="004F7559">
      <w:pPr>
        <w:pStyle w:val="BodyText"/>
        <w:ind w:left="644" w:right="790"/>
        <w:jc w:val="both"/>
      </w:pPr>
      <w:r>
        <w:t>Table 1 item 4 which sought to find out strategic competence which is the ability to apply</w:t>
      </w:r>
      <w:r>
        <w:rPr>
          <w:spacing w:val="1"/>
        </w:rPr>
        <w:t xml:space="preserve"> </w:t>
      </w:r>
      <w:r>
        <w:t>communication channel open and to maintain the interaction between the speaker and to run</w:t>
      </w:r>
      <w:r>
        <w:rPr>
          <w:spacing w:val="1"/>
        </w:rPr>
        <w:t xml:space="preserve"> </w:t>
      </w:r>
      <w:r>
        <w:t>the conversation in accordance with their intention, 49 respondents representing 30% and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30.3%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-1"/>
        </w:rPr>
        <w:t xml:space="preserve"> </w:t>
      </w:r>
      <w:r>
        <w:t>15.1%</w:t>
      </w:r>
      <w:r>
        <w:rPr>
          <w:spacing w:val="-1"/>
        </w:rPr>
        <w:t xml:space="preserve"> </w:t>
      </w:r>
      <w:r>
        <w:t>denied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assertion.</w:t>
      </w:r>
    </w:p>
    <w:p w14:paraId="44434A02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647B0857" w14:textId="77777777" w:rsidR="004F7559" w:rsidRDefault="004F7559" w:rsidP="004F7559">
      <w:pPr>
        <w:pStyle w:val="BodyText"/>
        <w:ind w:left="644" w:right="789"/>
        <w:jc w:val="both"/>
      </w:pPr>
      <w:r>
        <w:t>Finally, table 1 item 5 which addressed discourse competence as a goal of CLT which is the</w:t>
      </w:r>
      <w:r>
        <w:rPr>
          <w:spacing w:val="1"/>
        </w:rPr>
        <w:t xml:space="preserve"> </w:t>
      </w:r>
      <w:r>
        <w:t>person’s ability to combine grammatical form and meaning to find different ways to speak or</w:t>
      </w:r>
      <w:r>
        <w:rPr>
          <w:spacing w:val="1"/>
        </w:rPr>
        <w:t xml:space="preserve"> </w:t>
      </w:r>
      <w:r>
        <w:t>write and the students’ ability to combine language elements to speak or write in English, 70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42.4%</w:t>
      </w:r>
      <w:r>
        <w:rPr>
          <w:spacing w:val="1"/>
        </w:rPr>
        <w:t xml:space="preserve"> </w:t>
      </w:r>
      <w:r>
        <w:t>affirmed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 34% also supported the statement. On the other hand, 19 respondents representing</w:t>
      </w:r>
      <w:r>
        <w:rPr>
          <w:spacing w:val="-57"/>
        </w:rPr>
        <w:t xml:space="preserve"> </w:t>
      </w:r>
      <w:r>
        <w:t>12%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another 20</w:t>
      </w:r>
      <w:r>
        <w:rPr>
          <w:spacing w:val="-1"/>
        </w:rPr>
        <w:t xml:space="preserve"> </w:t>
      </w:r>
      <w:r>
        <w:t>respondents</w:t>
      </w:r>
      <w:r>
        <w:rPr>
          <w:spacing w:val="2"/>
        </w:rPr>
        <w:t xml:space="preserve"> </w:t>
      </w:r>
      <w:r>
        <w:t>representing</w:t>
      </w:r>
      <w:r>
        <w:rPr>
          <w:spacing w:val="-1"/>
        </w:rPr>
        <w:t xml:space="preserve"> </w:t>
      </w:r>
      <w:r>
        <w:t>12.1%</w:t>
      </w:r>
      <w:r>
        <w:rPr>
          <w:spacing w:val="-2"/>
        </w:rPr>
        <w:t xml:space="preserve"> </w:t>
      </w:r>
      <w:r>
        <w:t>disagreed</w:t>
      </w:r>
      <w:r>
        <w:rPr>
          <w:spacing w:val="1"/>
        </w:rPr>
        <w:t xml:space="preserve"> </w:t>
      </w:r>
      <w:r>
        <w:t>totally</w:t>
      </w:r>
      <w:r>
        <w:rPr>
          <w:spacing w:val="-4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statement.</w:t>
      </w:r>
    </w:p>
    <w:p w14:paraId="5EFBD4BC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7E1D160C" w14:textId="77777777" w:rsidR="004F7559" w:rsidRDefault="004F7559" w:rsidP="004F7559">
      <w:pPr>
        <w:spacing w:before="1"/>
        <w:ind w:left="644"/>
        <w:jc w:val="both"/>
        <w:rPr>
          <w:i/>
          <w:sz w:val="24"/>
        </w:rPr>
      </w:pPr>
      <w:r>
        <w:rPr>
          <w:b/>
          <w:i/>
          <w:sz w:val="24"/>
        </w:rPr>
        <w:t>Table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Classroom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Activities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facilitate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Learning 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Classroom</w:t>
      </w:r>
    </w:p>
    <w:p w14:paraId="3CE3BDD3" w14:textId="77777777" w:rsidR="004F7559" w:rsidRDefault="004F7559" w:rsidP="004F7559">
      <w:pPr>
        <w:pStyle w:val="BodyText"/>
        <w:rPr>
          <w:i/>
          <w:sz w:val="20"/>
        </w:rPr>
      </w:pPr>
    </w:p>
    <w:p w14:paraId="07F61E0C" w14:textId="77777777" w:rsidR="004F7559" w:rsidRDefault="004F7559" w:rsidP="004F7559">
      <w:pPr>
        <w:pStyle w:val="BodyText"/>
        <w:rPr>
          <w:i/>
          <w:sz w:val="20"/>
        </w:rPr>
      </w:pPr>
    </w:p>
    <w:p w14:paraId="07EB7666" w14:textId="77777777" w:rsidR="004F7559" w:rsidRDefault="004F7559" w:rsidP="004F7559">
      <w:pPr>
        <w:pStyle w:val="BodyText"/>
        <w:rPr>
          <w:i/>
          <w:sz w:val="20"/>
        </w:rPr>
      </w:pPr>
    </w:p>
    <w:p w14:paraId="6F29D7D5" w14:textId="77777777" w:rsidR="004F7559" w:rsidRDefault="004F7559" w:rsidP="004F7559">
      <w:pPr>
        <w:pStyle w:val="BodyText"/>
        <w:rPr>
          <w:i/>
          <w:sz w:val="20"/>
        </w:rPr>
      </w:pPr>
    </w:p>
    <w:p w14:paraId="3349E9BC" w14:textId="77777777" w:rsidR="004F7559" w:rsidRDefault="004F7559" w:rsidP="004F7559">
      <w:pPr>
        <w:pStyle w:val="BodyText"/>
        <w:rPr>
          <w:i/>
          <w:sz w:val="20"/>
        </w:rPr>
      </w:pPr>
    </w:p>
    <w:p w14:paraId="3598A5BE" w14:textId="77777777" w:rsidR="004F7559" w:rsidRDefault="004F7559" w:rsidP="004F7559">
      <w:pPr>
        <w:pStyle w:val="BodyText"/>
        <w:spacing w:before="1"/>
        <w:rPr>
          <w:i/>
        </w:rPr>
      </w:pPr>
    </w:p>
    <w:p w14:paraId="3C1B38B3" w14:textId="77777777" w:rsidR="004F7559" w:rsidRDefault="004F7559" w:rsidP="004F7559">
      <w:pPr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7B5AFA39" w14:textId="77777777" w:rsidR="004F7559" w:rsidRDefault="004F7559" w:rsidP="004F7559">
      <w:pPr>
        <w:pStyle w:val="BodyText"/>
        <w:spacing w:before="89" w:line="242" w:lineRule="auto"/>
        <w:ind w:left="1157" w:righ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1A1FD" wp14:editId="0DF03EBB">
                <wp:simplePos x="0" y="0"/>
                <wp:positionH relativeFrom="page">
                  <wp:posOffset>662940</wp:posOffset>
                </wp:positionH>
                <wp:positionV relativeFrom="paragraph">
                  <wp:posOffset>-903605</wp:posOffset>
                </wp:positionV>
                <wp:extent cx="6172200" cy="1047115"/>
                <wp:effectExtent l="0" t="0" r="0" b="0"/>
                <wp:wrapNone/>
                <wp:docPr id="2601562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19"/>
                              <w:gridCol w:w="900"/>
                              <w:gridCol w:w="924"/>
                              <w:gridCol w:w="1777"/>
                            </w:tblGrid>
                            <w:tr w:rsidR="004F7559" w14:paraId="5946DD6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61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B1D7D1C" w14:textId="77777777" w:rsidR="004F7559" w:rsidRDefault="004F7559">
                                  <w:pPr>
                                    <w:pStyle w:val="TableParagraph"/>
                                    <w:tabs>
                                      <w:tab w:val="left" w:pos="693"/>
                                      <w:tab w:val="left" w:pos="5515"/>
                                    </w:tabs>
                                    <w:spacing w:before="57"/>
                                    <w:ind w:lef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S/N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ITEM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STATEMENTS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555638D" w14:textId="77777777" w:rsidR="004F7559" w:rsidRDefault="004F7559">
                                  <w:pPr>
                                    <w:pStyle w:val="TableParagraph"/>
                                    <w:spacing w:before="5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D903E5" w14:textId="77777777" w:rsidR="004F7559" w:rsidRDefault="004F7559">
                                  <w:pPr>
                                    <w:pStyle w:val="TableParagraph"/>
                                    <w:spacing w:before="57"/>
                                    <w:ind w:right="2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B7742B4" w14:textId="77777777" w:rsidR="004F7559" w:rsidRDefault="004F7559">
                                  <w:pPr>
                                    <w:pStyle w:val="TableParagraph"/>
                                    <w:tabs>
                                      <w:tab w:val="left" w:pos="770"/>
                                    </w:tabs>
                                    <w:spacing w:before="57"/>
                                    <w:ind w:right="17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SD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DEC.</w:t>
                                  </w:r>
                                </w:p>
                              </w:tc>
                            </w:tr>
                            <w:tr w:rsidR="004F7559" w14:paraId="18A293CA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6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EA90640" w14:textId="77777777" w:rsidR="004F7559" w:rsidRDefault="004F7559">
                                  <w:pPr>
                                    <w:pStyle w:val="TableParagraph"/>
                                    <w:tabs>
                                      <w:tab w:val="left" w:pos="693"/>
                                      <w:tab w:val="right" w:pos="5788"/>
                                    </w:tabs>
                                    <w:spacing w:line="260" w:lineRule="exact"/>
                                    <w:ind w:left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Role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simulation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together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14"/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5617775" w14:textId="77777777" w:rsidR="004F7559" w:rsidRDefault="004F7559">
                                  <w:pPr>
                                    <w:pStyle w:val="TableParagraph"/>
                                    <w:spacing w:line="26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306B72" w14:textId="77777777" w:rsidR="004F7559" w:rsidRDefault="004F7559">
                                  <w:pPr>
                                    <w:pStyle w:val="TableParagraph"/>
                                    <w:spacing w:line="260" w:lineRule="exact"/>
                                    <w:ind w:left="120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796A0C5" w14:textId="77777777" w:rsidR="004F7559" w:rsidRDefault="004F7559">
                                  <w:pPr>
                                    <w:pStyle w:val="TableParagraph"/>
                                    <w:tabs>
                                      <w:tab w:val="left" w:pos="727"/>
                                    </w:tabs>
                                    <w:spacing w:line="260" w:lineRule="exact"/>
                                    <w:ind w:right="16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14"/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position w:val="14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Agree</w:t>
                                  </w:r>
                                </w:p>
                              </w:tc>
                            </w:tr>
                            <w:tr w:rsidR="004F7559" w14:paraId="6EB35ED6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6119" w:type="dxa"/>
                                </w:tcPr>
                                <w:p w14:paraId="300C6747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right="22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6E2DFCA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35.1%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8B02FC9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121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17.5%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0A25FEF9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7.2%</w:t>
                                  </w:r>
                                </w:p>
                              </w:tc>
                            </w:tr>
                            <w:tr w:rsidR="004F7559" w14:paraId="4C1A9042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6119" w:type="dxa"/>
                                </w:tcPr>
                                <w:p w14:paraId="724A2369" w14:textId="77777777" w:rsidR="004F7559" w:rsidRDefault="004F7559">
                                  <w:pPr>
                                    <w:pStyle w:val="TableParagraph"/>
                                    <w:tabs>
                                      <w:tab w:val="right" w:pos="5788"/>
                                    </w:tabs>
                                    <w:spacing w:line="160" w:lineRule="auto"/>
                                    <w:ind w:left="6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 gap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activities which is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-13"/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13D7419" w14:textId="77777777" w:rsidR="004F7559" w:rsidRDefault="004F7559">
                                  <w:pPr>
                                    <w:pStyle w:val="TableParagraph"/>
                                    <w:spacing w:before="64" w:line="26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D9BADC9" w14:textId="77777777" w:rsidR="004F7559" w:rsidRDefault="004F7559">
                                  <w:pPr>
                                    <w:pStyle w:val="TableParagraph"/>
                                    <w:spacing w:before="64" w:line="260" w:lineRule="exact"/>
                                    <w:ind w:left="120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6866D587" w14:textId="77777777" w:rsidR="004F7559" w:rsidRDefault="004F7559">
                                  <w:pPr>
                                    <w:pStyle w:val="TableParagraph"/>
                                    <w:spacing w:before="64" w:line="260" w:lineRule="exact"/>
                                    <w:ind w:left="2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F7559" w14:paraId="4EA50E4C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6119" w:type="dxa"/>
                                </w:tcPr>
                                <w:p w14:paraId="321D0340" w14:textId="77777777" w:rsidR="004F7559" w:rsidRDefault="004F7559">
                                  <w:pPr>
                                    <w:pStyle w:val="TableParagraph"/>
                                    <w:tabs>
                                      <w:tab w:val="left" w:pos="518"/>
                                      <w:tab w:val="left" w:pos="5183"/>
                                    </w:tabs>
                                    <w:spacing w:line="86" w:lineRule="auto"/>
                                    <w:ind w:right="13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essentially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students’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daily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lives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-13"/>
                                      <w:sz w:val="24"/>
                                    </w:rPr>
                                    <w:t>38.1%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128ED6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48.4%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8FE6063" w14:textId="77777777" w:rsidR="004F7559" w:rsidRDefault="004F7559">
                                  <w:pPr>
                                    <w:pStyle w:val="TableParagraph"/>
                                    <w:spacing w:line="250" w:lineRule="exact"/>
                                    <w:ind w:left="121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7.2%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61C49C17" w14:textId="77777777" w:rsidR="004F7559" w:rsidRDefault="004F7559">
                                  <w:pPr>
                                    <w:pStyle w:val="TableParagraph"/>
                                    <w:tabs>
                                      <w:tab w:val="left" w:pos="767"/>
                                    </w:tabs>
                                    <w:spacing w:line="86" w:lineRule="auto"/>
                                    <w:ind w:right="16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-13"/>
                                      <w:sz w:val="24"/>
                                    </w:rPr>
                                    <w:t>6%</w:t>
                                  </w:r>
                                  <w:r>
                                    <w:rPr>
                                      <w:position w:val="-1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Agree</w:t>
                                  </w:r>
                                </w:p>
                              </w:tc>
                            </w:tr>
                          </w:tbl>
                          <w:p w14:paraId="2D2261B0" w14:textId="77777777" w:rsidR="004F7559" w:rsidRDefault="004F7559" w:rsidP="004F75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1A1FD" id="Text Box 74" o:spid="_x0000_s1028" type="#_x0000_t202" style="position:absolute;left:0;text-align:left;margin-left:52.2pt;margin-top:-71.15pt;width:486pt;height:82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19"/>
                        <w:gridCol w:w="900"/>
                        <w:gridCol w:w="924"/>
                        <w:gridCol w:w="1777"/>
                      </w:tblGrid>
                      <w:tr w:rsidR="004F7559" w14:paraId="5946DD6A" w14:textId="77777777">
                        <w:trPr>
                          <w:trHeight w:val="395"/>
                        </w:trPr>
                        <w:tc>
                          <w:tcPr>
                            <w:tcW w:w="61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B1D7D1C" w14:textId="77777777" w:rsidR="004F7559" w:rsidRDefault="004F7559">
                            <w:pPr>
                              <w:pStyle w:val="TableParagraph"/>
                              <w:tabs>
                                <w:tab w:val="left" w:pos="693"/>
                                <w:tab w:val="left" w:pos="5515"/>
                              </w:tabs>
                              <w:spacing w:before="57"/>
                              <w:ind w:left="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S/N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ITEM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STATEMENTS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SA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555638D" w14:textId="77777777" w:rsidR="004F7559" w:rsidRDefault="004F7559">
                            <w:pPr>
                              <w:pStyle w:val="TableParagraph"/>
                              <w:spacing w:before="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7D903E5" w14:textId="77777777" w:rsidR="004F7559" w:rsidRDefault="004F7559">
                            <w:pPr>
                              <w:pStyle w:val="TableParagraph"/>
                              <w:spacing w:before="57"/>
                              <w:ind w:right="2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B7742B4" w14:textId="77777777" w:rsidR="004F7559" w:rsidRDefault="004F7559">
                            <w:pPr>
                              <w:pStyle w:val="TableParagraph"/>
                              <w:tabs>
                                <w:tab w:val="left" w:pos="770"/>
                              </w:tabs>
                              <w:spacing w:before="57"/>
                              <w:ind w:right="17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SD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DEC.</w:t>
                            </w:r>
                          </w:p>
                        </w:tc>
                      </w:tr>
                      <w:tr w:rsidR="004F7559" w14:paraId="18A293CA" w14:textId="77777777">
                        <w:trPr>
                          <w:trHeight w:val="279"/>
                        </w:trPr>
                        <w:tc>
                          <w:tcPr>
                            <w:tcW w:w="6119" w:type="dxa"/>
                            <w:tcBorders>
                              <w:top w:val="single" w:sz="4" w:space="0" w:color="000000"/>
                            </w:tcBorders>
                          </w:tcPr>
                          <w:p w14:paraId="0EA90640" w14:textId="77777777" w:rsidR="004F7559" w:rsidRDefault="004F7559">
                            <w:pPr>
                              <w:pStyle w:val="TableParagraph"/>
                              <w:tabs>
                                <w:tab w:val="left" w:pos="693"/>
                                <w:tab w:val="right" w:pos="5788"/>
                              </w:tabs>
                              <w:spacing w:line="260" w:lineRule="exact"/>
                              <w:ind w:left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z w:val="24"/>
                              </w:rPr>
                              <w:tab/>
                              <w:t>Role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simulation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together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14"/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05617775" w14:textId="77777777" w:rsidR="004F7559" w:rsidRDefault="004F7559">
                            <w:pPr>
                              <w:pStyle w:val="TableParagraph"/>
                              <w:spacing w:line="26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4" w:space="0" w:color="000000"/>
                            </w:tcBorders>
                          </w:tcPr>
                          <w:p w14:paraId="07306B72" w14:textId="77777777" w:rsidR="004F7559" w:rsidRDefault="004F7559">
                            <w:pPr>
                              <w:pStyle w:val="TableParagraph"/>
                              <w:spacing w:line="260" w:lineRule="exact"/>
                              <w:ind w:left="120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4" w:space="0" w:color="000000"/>
                            </w:tcBorders>
                          </w:tcPr>
                          <w:p w14:paraId="6796A0C5" w14:textId="77777777" w:rsidR="004F7559" w:rsidRDefault="004F7559">
                            <w:pPr>
                              <w:pStyle w:val="TableParagraph"/>
                              <w:tabs>
                                <w:tab w:val="left" w:pos="727"/>
                              </w:tabs>
                              <w:spacing w:line="260" w:lineRule="exact"/>
                              <w:ind w:right="16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14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position w:val="14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Agree</w:t>
                            </w:r>
                          </w:p>
                        </w:tc>
                      </w:tr>
                      <w:tr w:rsidR="004F7559" w14:paraId="6EB35ED6" w14:textId="77777777">
                        <w:trPr>
                          <w:trHeight w:val="344"/>
                        </w:trPr>
                        <w:tc>
                          <w:tcPr>
                            <w:tcW w:w="6119" w:type="dxa"/>
                          </w:tcPr>
                          <w:p w14:paraId="300C6747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right="22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6E2DFCA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35.1%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8B02FC9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121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17.5%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0A25FEF9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7.2%</w:t>
                            </w:r>
                          </w:p>
                        </w:tc>
                      </w:tr>
                      <w:tr w:rsidR="004F7559" w14:paraId="4C1A9042" w14:textId="77777777">
                        <w:trPr>
                          <w:trHeight w:val="344"/>
                        </w:trPr>
                        <w:tc>
                          <w:tcPr>
                            <w:tcW w:w="6119" w:type="dxa"/>
                          </w:tcPr>
                          <w:p w14:paraId="724A2369" w14:textId="77777777" w:rsidR="004F7559" w:rsidRDefault="004F7559">
                            <w:pPr>
                              <w:pStyle w:val="TableParagraph"/>
                              <w:tabs>
                                <w:tab w:val="right" w:pos="5788"/>
                              </w:tabs>
                              <w:spacing w:line="160" w:lineRule="auto"/>
                              <w:ind w:left="6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 gap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activities which is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-13"/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13D7419" w14:textId="77777777" w:rsidR="004F7559" w:rsidRDefault="004F7559">
                            <w:pPr>
                              <w:pStyle w:val="TableParagraph"/>
                              <w:spacing w:before="64" w:line="26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D9BADC9" w14:textId="77777777" w:rsidR="004F7559" w:rsidRDefault="004F7559">
                            <w:pPr>
                              <w:pStyle w:val="TableParagraph"/>
                              <w:spacing w:before="64" w:line="260" w:lineRule="exact"/>
                              <w:ind w:left="120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6866D587" w14:textId="77777777" w:rsidR="004F7559" w:rsidRDefault="004F7559">
                            <w:pPr>
                              <w:pStyle w:val="TableParagraph"/>
                              <w:spacing w:before="64" w:line="260" w:lineRule="exact"/>
                              <w:ind w:left="2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4F7559" w14:paraId="4EA50E4C" w14:textId="77777777">
                        <w:trPr>
                          <w:trHeight w:val="269"/>
                        </w:trPr>
                        <w:tc>
                          <w:tcPr>
                            <w:tcW w:w="6119" w:type="dxa"/>
                          </w:tcPr>
                          <w:p w14:paraId="321D0340" w14:textId="77777777" w:rsidR="004F7559" w:rsidRDefault="004F7559">
                            <w:pPr>
                              <w:pStyle w:val="TableParagraph"/>
                              <w:tabs>
                                <w:tab w:val="left" w:pos="518"/>
                                <w:tab w:val="left" w:pos="5183"/>
                              </w:tabs>
                              <w:spacing w:line="86" w:lineRule="auto"/>
                              <w:ind w:right="13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</w:rPr>
                              <w:tab/>
                              <w:t>essentially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based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students’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daily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lives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-13"/>
                                <w:sz w:val="24"/>
                              </w:rPr>
                              <w:t>38.1%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128ED6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48.4%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8FE6063" w14:textId="77777777" w:rsidR="004F7559" w:rsidRDefault="004F7559">
                            <w:pPr>
                              <w:pStyle w:val="TableParagraph"/>
                              <w:spacing w:line="250" w:lineRule="exact"/>
                              <w:ind w:left="121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7.2%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61C49C17" w14:textId="77777777" w:rsidR="004F7559" w:rsidRDefault="004F7559">
                            <w:pPr>
                              <w:pStyle w:val="TableParagraph"/>
                              <w:tabs>
                                <w:tab w:val="left" w:pos="767"/>
                              </w:tabs>
                              <w:spacing w:line="86" w:lineRule="auto"/>
                              <w:ind w:right="16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-13"/>
                                <w:sz w:val="24"/>
                              </w:rPr>
                              <w:t>6%</w:t>
                            </w:r>
                            <w:r>
                              <w:rPr>
                                <w:position w:val="-13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Agree</w:t>
                            </w:r>
                          </w:p>
                        </w:tc>
                      </w:tr>
                    </w:tbl>
                    <w:p w14:paraId="2D2261B0" w14:textId="77777777" w:rsidR="004F7559" w:rsidRDefault="004F7559" w:rsidP="004F75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is also employed in the CLT</w:t>
      </w:r>
      <w:r>
        <w:rPr>
          <w:spacing w:val="1"/>
        </w:rPr>
        <w:t xml:space="preserve"> </w:t>
      </w:r>
      <w:r>
        <w:t>Linguistically</w:t>
      </w:r>
      <w:r>
        <w:rPr>
          <w:spacing w:val="-2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</w:p>
    <w:p w14:paraId="6C3E5CAF" w14:textId="77777777" w:rsidR="004F7559" w:rsidRDefault="004F7559" w:rsidP="004F7559">
      <w:pPr>
        <w:pStyle w:val="ListParagraph"/>
        <w:numPr>
          <w:ilvl w:val="0"/>
          <w:numId w:val="22"/>
        </w:numPr>
        <w:tabs>
          <w:tab w:val="left" w:pos="1157"/>
          <w:tab w:val="left" w:pos="1158"/>
        </w:tabs>
        <w:ind w:right="38"/>
        <w:rPr>
          <w:sz w:val="24"/>
        </w:rPr>
      </w:pPr>
      <w:r>
        <w:rPr>
          <w:sz w:val="24"/>
        </w:rPr>
        <w:t>interview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question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57"/>
          <w:sz w:val="24"/>
        </w:rPr>
        <w:t xml:space="preserve"> </w:t>
      </w:r>
      <w:r>
        <w:rPr>
          <w:sz w:val="24"/>
        </w:rPr>
        <w:t>other for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CLT.</w:t>
      </w:r>
    </w:p>
    <w:p w14:paraId="2F7688B5" w14:textId="77777777" w:rsidR="004F7559" w:rsidRDefault="004F7559" w:rsidP="004F7559">
      <w:pPr>
        <w:pStyle w:val="BodyText"/>
        <w:rPr>
          <w:sz w:val="26"/>
        </w:rPr>
      </w:pPr>
      <w:r>
        <w:br w:type="column"/>
      </w:r>
    </w:p>
    <w:p w14:paraId="71674737" w14:textId="77777777" w:rsidR="004F7559" w:rsidRDefault="004F7559" w:rsidP="004F7559">
      <w:pPr>
        <w:pStyle w:val="BodyText"/>
        <w:tabs>
          <w:tab w:val="left" w:pos="1539"/>
        </w:tabs>
        <w:spacing w:before="206"/>
        <w:ind w:left="6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33AEA" wp14:editId="1517F894">
                <wp:simplePos x="0" y="0"/>
                <wp:positionH relativeFrom="page">
                  <wp:posOffset>4034155</wp:posOffset>
                </wp:positionH>
                <wp:positionV relativeFrom="paragraph">
                  <wp:posOffset>311150</wp:posOffset>
                </wp:positionV>
                <wp:extent cx="2164080" cy="1222375"/>
                <wp:effectExtent l="0" t="0" r="0" b="0"/>
                <wp:wrapNone/>
                <wp:docPr id="56690186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0"/>
                              <w:gridCol w:w="900"/>
                              <w:gridCol w:w="894"/>
                              <w:gridCol w:w="804"/>
                            </w:tblGrid>
                            <w:tr w:rsidR="004F7559" w14:paraId="2CAD0F9B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810" w:type="dxa"/>
                                </w:tcPr>
                                <w:p w14:paraId="77739064" w14:textId="77777777" w:rsidR="004F7559" w:rsidRDefault="004F7559">
                                  <w:pPr>
                                    <w:pStyle w:val="TableParagraph"/>
                                    <w:spacing w:line="266" w:lineRule="exact"/>
                                    <w:ind w:left="31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43.0%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773B60" w14:textId="77777777" w:rsidR="004F7559" w:rsidRDefault="004F7559">
                                  <w:pPr>
                                    <w:pStyle w:val="TableParagraph"/>
                                    <w:spacing w:line="266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40.6%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42D8CD8" w14:textId="77777777" w:rsidR="004F7559" w:rsidRDefault="004F7559">
                                  <w:pPr>
                                    <w:pStyle w:val="TableParagraph"/>
                                    <w:spacing w:line="266" w:lineRule="exact"/>
                                    <w:ind w:left="119" w:righ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10.3%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2811270" w14:textId="77777777" w:rsidR="004F7559" w:rsidRDefault="004F755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F7559" w14:paraId="3B769E5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63C7AA4" w14:textId="77777777" w:rsidR="004F7559" w:rsidRDefault="004F7559">
                                  <w:pPr>
                                    <w:pStyle w:val="TableParagraph"/>
                                    <w:spacing w:before="65" w:line="260" w:lineRule="exact"/>
                                    <w:ind w:left="31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9399B13" w14:textId="77777777" w:rsidR="004F7559" w:rsidRDefault="004F7559">
                                  <w:pPr>
                                    <w:pStyle w:val="TableParagraph"/>
                                    <w:spacing w:before="65" w:line="26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11FF1C45" w14:textId="77777777" w:rsidR="004F7559" w:rsidRDefault="004F7559">
                                  <w:pPr>
                                    <w:pStyle w:val="TableParagraph"/>
                                    <w:spacing w:before="65" w:line="260" w:lineRule="exact"/>
                                    <w:ind w:left="119" w:righ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2EC39EB" w14:textId="77777777" w:rsidR="004F7559" w:rsidRDefault="004F7559">
                                  <w:pPr>
                                    <w:pStyle w:val="TableParagraph"/>
                                    <w:spacing w:before="65" w:line="260" w:lineRule="exact"/>
                                    <w:ind w:left="112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4F7559" w14:paraId="129920E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10" w:type="dxa"/>
                                </w:tcPr>
                                <w:p w14:paraId="50A59C18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31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41.2%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C621470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32.1%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59B71714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19" w:righ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12.1%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FFD46FC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12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14.5%</w:t>
                                  </w:r>
                                </w:p>
                              </w:tc>
                            </w:tr>
                            <w:tr w:rsidR="004F7559" w14:paraId="045A15C1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810" w:type="dxa"/>
                                </w:tcPr>
                                <w:p w14:paraId="178FA186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31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C344B39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7D36B6B9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19" w:righ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70CE280" w14:textId="77777777" w:rsidR="004F7559" w:rsidRDefault="004F7559">
                                  <w:pPr>
                                    <w:pStyle w:val="TableParagraph"/>
                                    <w:spacing w:line="256" w:lineRule="exact"/>
                                    <w:ind w:left="112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4F7559" w14:paraId="010BBB45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810" w:type="dxa"/>
                                </w:tcPr>
                                <w:p w14:paraId="0F014B02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31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33.3%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A7408D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48.4%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0E643D3D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119" w:righ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10.3%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68E02BC" w14:textId="77777777" w:rsidR="004F7559" w:rsidRDefault="004F7559">
                                  <w:pPr>
                                    <w:pStyle w:val="TableParagraph"/>
                                    <w:spacing w:line="270" w:lineRule="exact"/>
                                    <w:ind w:left="112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7.8%</w:t>
                                  </w:r>
                                </w:p>
                              </w:tc>
                            </w:tr>
                            <w:tr w:rsidR="004F7559" w14:paraId="773ED5C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810" w:type="dxa"/>
                                </w:tcPr>
                                <w:p w14:paraId="3A1BF8CB" w14:textId="77777777" w:rsidR="004F7559" w:rsidRDefault="004F7559">
                                  <w:pPr>
                                    <w:pStyle w:val="TableParagraph"/>
                                    <w:spacing w:before="64" w:line="256" w:lineRule="exact"/>
                                    <w:ind w:left="31" w:right="1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E245C76" w14:textId="77777777" w:rsidR="004F7559" w:rsidRDefault="004F7559">
                                  <w:pPr>
                                    <w:pStyle w:val="TableParagraph"/>
                                    <w:spacing w:before="64" w:line="256" w:lineRule="exact"/>
                                    <w:ind w:left="120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33FC0292" w14:textId="77777777" w:rsidR="004F7559" w:rsidRDefault="004F7559">
                                  <w:pPr>
                                    <w:pStyle w:val="TableParagraph"/>
                                    <w:spacing w:before="64" w:line="256" w:lineRule="exact"/>
                                    <w:ind w:left="119" w:right="1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5FB5D80" w14:textId="77777777" w:rsidR="004F7559" w:rsidRDefault="004F7559">
                                  <w:pPr>
                                    <w:pStyle w:val="TableParagraph"/>
                                    <w:spacing w:before="64" w:line="256" w:lineRule="exact"/>
                                    <w:ind w:left="112" w:right="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</w:tbl>
                          <w:p w14:paraId="409B60A6" w14:textId="77777777" w:rsidR="004F7559" w:rsidRDefault="004F7559" w:rsidP="004F75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3AEA" id="Text Box 73" o:spid="_x0000_s1029" type="#_x0000_t202" style="position:absolute;left:0;text-align:left;margin-left:317.65pt;margin-top:24.5pt;width:170.4pt;height:9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0"/>
                        <w:gridCol w:w="900"/>
                        <w:gridCol w:w="894"/>
                        <w:gridCol w:w="804"/>
                      </w:tblGrid>
                      <w:tr w:rsidR="004F7559" w14:paraId="2CAD0F9B" w14:textId="77777777">
                        <w:trPr>
                          <w:trHeight w:val="341"/>
                        </w:trPr>
                        <w:tc>
                          <w:tcPr>
                            <w:tcW w:w="810" w:type="dxa"/>
                          </w:tcPr>
                          <w:p w14:paraId="77739064" w14:textId="77777777" w:rsidR="004F7559" w:rsidRDefault="004F7559">
                            <w:pPr>
                              <w:pStyle w:val="TableParagraph"/>
                              <w:spacing w:line="266" w:lineRule="exact"/>
                              <w:ind w:left="31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43.0%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7773B60" w14:textId="77777777" w:rsidR="004F7559" w:rsidRDefault="004F7559">
                            <w:pPr>
                              <w:pStyle w:val="TableParagraph"/>
                              <w:spacing w:line="266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40.6%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42D8CD8" w14:textId="77777777" w:rsidR="004F7559" w:rsidRDefault="004F7559">
                            <w:pPr>
                              <w:pStyle w:val="TableParagraph"/>
                              <w:spacing w:line="266" w:lineRule="exact"/>
                              <w:ind w:left="119" w:righ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10.3%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2811270" w14:textId="77777777" w:rsidR="004F7559" w:rsidRDefault="004F7559">
                            <w:pPr>
                              <w:pStyle w:val="TableParagraph"/>
                            </w:pPr>
                          </w:p>
                        </w:tc>
                      </w:tr>
                      <w:tr w:rsidR="004F7559" w14:paraId="3B769E59" w14:textId="77777777">
                        <w:trPr>
                          <w:trHeight w:val="345"/>
                        </w:trPr>
                        <w:tc>
                          <w:tcPr>
                            <w:tcW w:w="810" w:type="dxa"/>
                          </w:tcPr>
                          <w:p w14:paraId="063C7AA4" w14:textId="77777777" w:rsidR="004F7559" w:rsidRDefault="004F7559">
                            <w:pPr>
                              <w:pStyle w:val="TableParagraph"/>
                              <w:spacing w:before="65" w:line="260" w:lineRule="exact"/>
                              <w:ind w:left="31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9399B13" w14:textId="77777777" w:rsidR="004F7559" w:rsidRDefault="004F7559">
                            <w:pPr>
                              <w:pStyle w:val="TableParagraph"/>
                              <w:spacing w:before="65" w:line="26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11FF1C45" w14:textId="77777777" w:rsidR="004F7559" w:rsidRDefault="004F7559">
                            <w:pPr>
                              <w:pStyle w:val="TableParagraph"/>
                              <w:spacing w:before="65" w:line="260" w:lineRule="exact"/>
                              <w:ind w:left="119" w:righ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2EC39EB" w14:textId="77777777" w:rsidR="004F7559" w:rsidRDefault="004F7559">
                            <w:pPr>
                              <w:pStyle w:val="TableParagraph"/>
                              <w:spacing w:before="65" w:line="260" w:lineRule="exact"/>
                              <w:ind w:left="112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</w:tr>
                      <w:tr w:rsidR="004F7559" w14:paraId="129920E5" w14:textId="77777777">
                        <w:trPr>
                          <w:trHeight w:val="275"/>
                        </w:trPr>
                        <w:tc>
                          <w:tcPr>
                            <w:tcW w:w="810" w:type="dxa"/>
                          </w:tcPr>
                          <w:p w14:paraId="50A59C18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31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41.2%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C621470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32.1%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59B71714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19" w:righ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12.1%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FFD46FC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12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14.5%</w:t>
                            </w:r>
                          </w:p>
                        </w:tc>
                      </w:tr>
                      <w:tr w:rsidR="004F7559" w14:paraId="045A15C1" w14:textId="77777777">
                        <w:trPr>
                          <w:trHeight w:val="276"/>
                        </w:trPr>
                        <w:tc>
                          <w:tcPr>
                            <w:tcW w:w="810" w:type="dxa"/>
                          </w:tcPr>
                          <w:p w14:paraId="178FA186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31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C344B39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7D36B6B9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19" w:righ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70CE280" w14:textId="77777777" w:rsidR="004F7559" w:rsidRDefault="004F7559">
                            <w:pPr>
                              <w:pStyle w:val="TableParagraph"/>
                              <w:spacing w:line="256" w:lineRule="exact"/>
                              <w:ind w:left="112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4F7559" w14:paraId="010BBB45" w14:textId="77777777">
                        <w:trPr>
                          <w:trHeight w:val="344"/>
                        </w:trPr>
                        <w:tc>
                          <w:tcPr>
                            <w:tcW w:w="810" w:type="dxa"/>
                          </w:tcPr>
                          <w:p w14:paraId="0F014B02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31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33.3%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A7408D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48.4%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0E643D3D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119" w:righ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10.3%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68E02BC" w14:textId="77777777" w:rsidR="004F7559" w:rsidRDefault="004F7559">
                            <w:pPr>
                              <w:pStyle w:val="TableParagraph"/>
                              <w:spacing w:line="270" w:lineRule="exact"/>
                              <w:ind w:left="112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7.8%</w:t>
                            </w:r>
                          </w:p>
                        </w:tc>
                      </w:tr>
                      <w:tr w:rsidR="004F7559" w14:paraId="773ED5C2" w14:textId="77777777">
                        <w:trPr>
                          <w:trHeight w:val="340"/>
                        </w:trPr>
                        <w:tc>
                          <w:tcPr>
                            <w:tcW w:w="810" w:type="dxa"/>
                          </w:tcPr>
                          <w:p w14:paraId="3A1BF8CB" w14:textId="77777777" w:rsidR="004F7559" w:rsidRDefault="004F7559">
                            <w:pPr>
                              <w:pStyle w:val="TableParagraph"/>
                              <w:spacing w:before="64" w:line="256" w:lineRule="exact"/>
                              <w:ind w:left="31" w:right="1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E245C76" w14:textId="77777777" w:rsidR="004F7559" w:rsidRDefault="004F7559">
                            <w:pPr>
                              <w:pStyle w:val="TableParagraph"/>
                              <w:spacing w:before="64" w:line="256" w:lineRule="exact"/>
                              <w:ind w:left="120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33FC0292" w14:textId="77777777" w:rsidR="004F7559" w:rsidRDefault="004F7559">
                            <w:pPr>
                              <w:pStyle w:val="TableParagraph"/>
                              <w:spacing w:before="64" w:line="256" w:lineRule="exact"/>
                              <w:ind w:left="119" w:right="1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5FB5D80" w14:textId="77777777" w:rsidR="004F7559" w:rsidRDefault="004F7559">
                            <w:pPr>
                              <w:pStyle w:val="TableParagraph"/>
                              <w:spacing w:before="64" w:line="256" w:lineRule="exact"/>
                              <w:ind w:left="112" w:right="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</w:tr>
                    </w:tbl>
                    <w:p w14:paraId="409B60A6" w14:textId="77777777" w:rsidR="004F7559" w:rsidRDefault="004F7559" w:rsidP="004F75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71</w:t>
      </w:r>
      <w:r>
        <w:tab/>
      </w:r>
      <w:r>
        <w:rPr>
          <w:spacing w:val="-3"/>
        </w:rPr>
        <w:t>67</w:t>
      </w:r>
    </w:p>
    <w:p w14:paraId="2224036A" w14:textId="77777777" w:rsidR="004F7559" w:rsidRDefault="004F7559" w:rsidP="004F7559">
      <w:pPr>
        <w:pStyle w:val="BodyText"/>
        <w:spacing w:before="7"/>
        <w:rPr>
          <w:sz w:val="43"/>
        </w:rPr>
      </w:pPr>
      <w:r>
        <w:br w:type="column"/>
      </w:r>
    </w:p>
    <w:p w14:paraId="5AA3CBDA" w14:textId="77777777" w:rsidR="004F7559" w:rsidRDefault="004F7559" w:rsidP="004F7559">
      <w:pPr>
        <w:pStyle w:val="BodyText"/>
        <w:tabs>
          <w:tab w:val="left" w:pos="1318"/>
          <w:tab w:val="left" w:pos="2235"/>
        </w:tabs>
        <w:ind w:left="619"/>
      </w:pPr>
      <w:r>
        <w:rPr>
          <w:position w:val="14"/>
        </w:rPr>
        <w:t>17</w:t>
      </w:r>
      <w:r>
        <w:rPr>
          <w:position w:val="14"/>
        </w:rPr>
        <w:tab/>
      </w:r>
      <w:r>
        <w:t>10 6%</w:t>
      </w:r>
      <w:r>
        <w:tab/>
        <w:t>Agree</w:t>
      </w:r>
    </w:p>
    <w:p w14:paraId="58D05BEF" w14:textId="77777777" w:rsidR="004F7559" w:rsidRDefault="004F7559" w:rsidP="004F7559">
      <w:pPr>
        <w:sectPr w:rsidR="004F7559">
          <w:type w:val="continuous"/>
          <w:pgSz w:w="11520" w:h="14400"/>
          <w:pgMar w:top="1600" w:right="360" w:bottom="280" w:left="580" w:header="720" w:footer="720" w:gutter="0"/>
          <w:cols w:num="3" w:space="720" w:equalWidth="0">
            <w:col w:w="5321" w:space="52"/>
            <w:col w:w="1780" w:space="40"/>
            <w:col w:w="3387"/>
          </w:cols>
        </w:sectPr>
      </w:pPr>
    </w:p>
    <w:p w14:paraId="4C63D5B0" w14:textId="77777777" w:rsidR="004F7559" w:rsidRDefault="004F7559" w:rsidP="004F7559">
      <w:pPr>
        <w:pStyle w:val="ListParagraph"/>
        <w:numPr>
          <w:ilvl w:val="0"/>
          <w:numId w:val="22"/>
        </w:numPr>
        <w:tabs>
          <w:tab w:val="left" w:pos="1157"/>
          <w:tab w:val="left" w:pos="1158"/>
        </w:tabs>
        <w:spacing w:before="26" w:line="158" w:lineRule="auto"/>
        <w:ind w:right="277"/>
        <w:rPr>
          <w:sz w:val="24"/>
        </w:rPr>
      </w:pPr>
      <w:r>
        <w:rPr>
          <w:sz w:val="24"/>
        </w:rPr>
        <w:t>Fluency and accuracy activities are vital 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CLT</w:t>
      </w:r>
    </w:p>
    <w:p w14:paraId="2D099010" w14:textId="77777777" w:rsidR="004F7559" w:rsidRDefault="004F7559" w:rsidP="004F7559">
      <w:pPr>
        <w:pStyle w:val="ListParagraph"/>
        <w:numPr>
          <w:ilvl w:val="0"/>
          <w:numId w:val="22"/>
        </w:numPr>
        <w:tabs>
          <w:tab w:val="left" w:pos="1157"/>
          <w:tab w:val="left" w:pos="1158"/>
        </w:tabs>
        <w:spacing w:before="48" w:line="158" w:lineRule="auto"/>
        <w:ind w:right="38"/>
        <w:rPr>
          <w:sz w:val="24"/>
        </w:rPr>
      </w:pPr>
      <w:r>
        <w:rPr>
          <w:sz w:val="24"/>
        </w:rPr>
        <w:t>Discussion and debates are of widely utilized</w:t>
      </w:r>
      <w:r>
        <w:rPr>
          <w:spacing w:val="-57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CLT.</w:t>
      </w:r>
    </w:p>
    <w:p w14:paraId="62E88875" w14:textId="77777777" w:rsidR="004F7559" w:rsidRDefault="004F7559" w:rsidP="004F7559">
      <w:pPr>
        <w:pStyle w:val="BodyText"/>
        <w:spacing w:before="19"/>
        <w:ind w:left="1157"/>
      </w:pPr>
      <w:r>
        <w:t>Prepared</w:t>
      </w:r>
      <w:r>
        <w:rPr>
          <w:spacing w:val="-2"/>
        </w:rPr>
        <w:t xml:space="preserve"> </w:t>
      </w:r>
      <w:r>
        <w:t>talks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presentations</w:t>
      </w:r>
    </w:p>
    <w:p w14:paraId="0DC7D7C2" w14:textId="77777777" w:rsidR="004F7559" w:rsidRDefault="004F7559" w:rsidP="004F7559">
      <w:pPr>
        <w:pStyle w:val="BodyText"/>
        <w:spacing w:before="134" w:line="480" w:lineRule="auto"/>
        <w:ind w:left="639" w:right="546"/>
      </w:pPr>
      <w:r>
        <w:br w:type="column"/>
      </w:r>
      <w:r>
        <w:t xml:space="preserve">Agree </w:t>
      </w:r>
      <w:proofErr w:type="spellStart"/>
      <w:r>
        <w:t>Agree</w:t>
      </w:r>
      <w:proofErr w:type="spellEnd"/>
    </w:p>
    <w:p w14:paraId="46ACEC7E" w14:textId="77777777" w:rsidR="004F7559" w:rsidRDefault="004F7559" w:rsidP="004F7559">
      <w:pPr>
        <w:spacing w:line="480" w:lineRule="auto"/>
        <w:sectPr w:rsidR="004F7559">
          <w:type w:val="continuous"/>
          <w:pgSz w:w="11520" w:h="14400"/>
          <w:pgMar w:top="1600" w:right="360" w:bottom="280" w:left="580" w:header="720" w:footer="720" w:gutter="0"/>
          <w:cols w:num="2" w:space="720" w:equalWidth="0">
            <w:col w:w="5544" w:space="3244"/>
            <w:col w:w="1792"/>
          </w:cols>
        </w:sectPr>
      </w:pPr>
    </w:p>
    <w:p w14:paraId="72F96E65" w14:textId="77777777" w:rsidR="004F7559" w:rsidRDefault="004F7559" w:rsidP="004F7559">
      <w:pPr>
        <w:pStyle w:val="ListParagraph"/>
        <w:numPr>
          <w:ilvl w:val="0"/>
          <w:numId w:val="22"/>
        </w:numPr>
        <w:tabs>
          <w:tab w:val="left" w:pos="1157"/>
          <w:tab w:val="left" w:pos="1158"/>
        </w:tabs>
        <w:spacing w:line="274" w:lineRule="exact"/>
        <w:rPr>
          <w:sz w:val="24"/>
        </w:rPr>
      </w:pP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prepared by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</w:p>
    <w:p w14:paraId="660D039D" w14:textId="77777777" w:rsidR="004F7559" w:rsidRDefault="004F7559" w:rsidP="004F7559">
      <w:pPr>
        <w:pStyle w:val="BodyText"/>
        <w:spacing w:before="134" w:line="149" w:lineRule="exact"/>
        <w:ind w:left="639"/>
      </w:pPr>
      <w:r>
        <w:br w:type="column"/>
      </w:r>
      <w:r>
        <w:t>45.4%</w:t>
      </w:r>
    </w:p>
    <w:p w14:paraId="1C507FAB" w14:textId="77777777" w:rsidR="004F7559" w:rsidRDefault="004F7559" w:rsidP="004F7559">
      <w:pPr>
        <w:pStyle w:val="BodyText"/>
        <w:spacing w:before="134" w:line="149" w:lineRule="exact"/>
        <w:ind w:left="240"/>
      </w:pPr>
      <w:r>
        <w:br w:type="column"/>
      </w:r>
      <w:r>
        <w:t>30.3%</w:t>
      </w:r>
    </w:p>
    <w:p w14:paraId="573E9099" w14:textId="77777777" w:rsidR="004F7559" w:rsidRDefault="004F7559" w:rsidP="004F7559">
      <w:pPr>
        <w:pStyle w:val="BodyText"/>
        <w:spacing w:before="134" w:line="149" w:lineRule="exact"/>
        <w:ind w:left="240"/>
      </w:pPr>
      <w:r>
        <w:br w:type="column"/>
      </w:r>
      <w:r>
        <w:t>11.5%</w:t>
      </w:r>
    </w:p>
    <w:p w14:paraId="163E1061" w14:textId="77777777" w:rsidR="004F7559" w:rsidRDefault="004F7559" w:rsidP="004F7559">
      <w:pPr>
        <w:pStyle w:val="BodyText"/>
        <w:tabs>
          <w:tab w:val="left" w:pos="1144"/>
        </w:tabs>
        <w:spacing w:before="55" w:line="76" w:lineRule="auto"/>
        <w:ind w:left="228"/>
      </w:pPr>
      <w:r>
        <w:br w:type="column"/>
      </w:r>
      <w:r>
        <w:rPr>
          <w:position w:val="-13"/>
        </w:rPr>
        <w:t>12.7%</w:t>
      </w:r>
      <w:r>
        <w:rPr>
          <w:position w:val="-13"/>
        </w:rPr>
        <w:tab/>
      </w:r>
      <w:r>
        <w:t>Agree</w:t>
      </w:r>
    </w:p>
    <w:p w14:paraId="66072810" w14:textId="77777777" w:rsidR="004F7559" w:rsidRDefault="004F7559" w:rsidP="004F7559">
      <w:pPr>
        <w:spacing w:line="76" w:lineRule="auto"/>
        <w:sectPr w:rsidR="004F7559">
          <w:type w:val="continuous"/>
          <w:pgSz w:w="11520" w:h="14400"/>
          <w:pgMar w:top="1600" w:right="360" w:bottom="280" w:left="580" w:header="720" w:footer="720" w:gutter="0"/>
          <w:cols w:num="5" w:space="720" w:equalWidth="0">
            <w:col w:w="5110" w:space="74"/>
            <w:col w:w="1260" w:space="40"/>
            <w:col w:w="860" w:space="39"/>
            <w:col w:w="860" w:space="40"/>
            <w:col w:w="2297"/>
          </w:cols>
        </w:sectPr>
      </w:pPr>
    </w:p>
    <w:p w14:paraId="3B98CAF3" w14:textId="77777777" w:rsidR="004F7559" w:rsidRDefault="004F7559" w:rsidP="004F7559">
      <w:pPr>
        <w:pStyle w:val="BodyText"/>
        <w:tabs>
          <w:tab w:val="left" w:pos="1157"/>
          <w:tab w:val="left" w:pos="10183"/>
        </w:tabs>
        <w:spacing w:line="266" w:lineRule="exact"/>
        <w:ind w:left="464"/>
      </w:pPr>
      <w:r>
        <w:rPr>
          <w:u w:val="single"/>
        </w:rPr>
        <w:t xml:space="preserve"> </w:t>
      </w:r>
      <w:r>
        <w:rPr>
          <w:u w:val="single"/>
        </w:rPr>
        <w:tab/>
        <w:t>about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specific topic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1"/>
          <w:u w:val="single"/>
        </w:rPr>
        <w:t xml:space="preserve"> </w:t>
      </w:r>
      <w:r>
        <w:rPr>
          <w:u w:val="single"/>
        </w:rPr>
        <w:t>used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CLT.</w:t>
      </w:r>
      <w:r>
        <w:rPr>
          <w:u w:val="single"/>
        </w:rPr>
        <w:tab/>
      </w:r>
    </w:p>
    <w:p w14:paraId="6FAE9DA6" w14:textId="77777777" w:rsidR="004F7559" w:rsidRDefault="004F7559" w:rsidP="004F7559">
      <w:pPr>
        <w:pStyle w:val="BodyText"/>
        <w:spacing w:before="2"/>
        <w:rPr>
          <w:sz w:val="17"/>
        </w:rPr>
      </w:pPr>
    </w:p>
    <w:p w14:paraId="18E2CD30" w14:textId="77777777" w:rsidR="004F7559" w:rsidRDefault="004F7559" w:rsidP="004F7559">
      <w:pPr>
        <w:pStyle w:val="BodyText"/>
        <w:spacing w:before="90"/>
        <w:ind w:left="644" w:right="791"/>
        <w:jc w:val="both"/>
      </w:pPr>
      <w:r>
        <w:t>In</w:t>
      </w:r>
      <w:r>
        <w:rPr>
          <w:spacing w:val="60"/>
        </w:rPr>
        <w:t xml:space="preserve"> </w:t>
      </w:r>
      <w:r>
        <w:t>table 2 item 1, which discusses the classroom activities used in the CLT classroom, 66 of</w:t>
      </w:r>
      <w:r>
        <w:rPr>
          <w:spacing w:val="1"/>
        </w:rPr>
        <w:t xml:space="preserve"> </w:t>
      </w:r>
      <w:r>
        <w:t>the respondents representing 40% and another 58 English language teachers’ responses and</w:t>
      </w:r>
      <w:r>
        <w:rPr>
          <w:spacing w:val="1"/>
        </w:rPr>
        <w:t xml:space="preserve"> </w:t>
      </w:r>
      <w:r>
        <w:t>they agreed that role play, and simulation activities are employed by the teacher in CLT</w:t>
      </w:r>
      <w:r>
        <w:rPr>
          <w:spacing w:val="1"/>
        </w:rPr>
        <w:t xml:space="preserve"> </w:t>
      </w:r>
      <w:r>
        <w:t>classroom. On the other hand, 29 respondents disagreed while a handful respondents of 12</w:t>
      </w:r>
      <w:r>
        <w:rPr>
          <w:spacing w:val="1"/>
        </w:rPr>
        <w:t xml:space="preserve"> </w:t>
      </w:r>
      <w:r>
        <w:t>representing</w:t>
      </w:r>
      <w:r>
        <w:rPr>
          <w:spacing w:val="-1"/>
        </w:rPr>
        <w:t xml:space="preserve"> </w:t>
      </w:r>
      <w:r>
        <w:t>7.2%</w:t>
      </w:r>
      <w:r>
        <w:rPr>
          <w:spacing w:val="-2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disagreed that</w:t>
      </w:r>
      <w:r>
        <w:rPr>
          <w:spacing w:val="-1"/>
        </w:rPr>
        <w:t xml:space="preserve"> </w:t>
      </w:r>
      <w:r>
        <w:t>simulation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CLT.</w:t>
      </w:r>
    </w:p>
    <w:p w14:paraId="4FE662DC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546B6325" w14:textId="77777777" w:rsidR="004F7559" w:rsidRDefault="004F7559" w:rsidP="004F7559">
      <w:pPr>
        <w:pStyle w:val="BodyText"/>
        <w:ind w:left="644" w:right="789"/>
        <w:jc w:val="both"/>
      </w:pPr>
      <w:r>
        <w:t>Item 2 on table 2, which sought to find out whether information gap – activities are used in the</w:t>
      </w:r>
      <w:r>
        <w:rPr>
          <w:spacing w:val="1"/>
        </w:rPr>
        <w:t xml:space="preserve"> </w:t>
      </w:r>
      <w:r>
        <w:t>CLT,</w:t>
      </w:r>
      <w:r>
        <w:rPr>
          <w:spacing w:val="1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38.1%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48.4%</w:t>
      </w:r>
      <w:r>
        <w:rPr>
          <w:spacing w:val="1"/>
        </w:rPr>
        <w:t xml:space="preserve"> </w:t>
      </w:r>
      <w:r>
        <w:t>affirmed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gap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CLT.</w:t>
      </w:r>
      <w:r>
        <w:rPr>
          <w:spacing w:val="1"/>
        </w:rPr>
        <w:t xml:space="preserve"> </w:t>
      </w:r>
      <w:r>
        <w:t>Contrarily,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 7.2% disagreed and another 10 representing 6% strongly</w:t>
      </w:r>
      <w:r>
        <w:rPr>
          <w:spacing w:val="60"/>
        </w:rPr>
        <w:t xml:space="preserve"> </w:t>
      </w:r>
      <w:r>
        <w:t>disagreed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gap activities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CLT.</w:t>
      </w:r>
    </w:p>
    <w:p w14:paraId="36C75863" w14:textId="77777777" w:rsidR="004F7559" w:rsidRDefault="004F7559" w:rsidP="004F7559">
      <w:pPr>
        <w:jc w:val="both"/>
        <w:sectPr w:rsidR="004F7559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18968E8E" w14:textId="77777777" w:rsidR="004F7559" w:rsidRDefault="004F7559" w:rsidP="004F7559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Appraisal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Of</w:t>
      </w:r>
      <w:proofErr w:type="gram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Communicative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Language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Teaching</w:t>
      </w:r>
    </w:p>
    <w:p w14:paraId="62E7A717" w14:textId="77777777" w:rsidR="004F7559" w:rsidRDefault="004F7559" w:rsidP="004F7559">
      <w:pPr>
        <w:pStyle w:val="BodyText"/>
        <w:spacing w:before="7"/>
        <w:rPr>
          <w:b/>
          <w:i/>
          <w:sz w:val="17"/>
        </w:rPr>
      </w:pPr>
    </w:p>
    <w:p w14:paraId="6C01FE76" w14:textId="77777777" w:rsidR="004F7559" w:rsidRDefault="004F7559" w:rsidP="004F7559">
      <w:pPr>
        <w:pStyle w:val="BodyText"/>
        <w:ind w:left="644" w:right="790"/>
        <w:jc w:val="both"/>
      </w:pPr>
      <w:r>
        <w:t>Table 2 item 3, which sought to find out whether structured linguistically activities are used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CLT,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43%</w:t>
      </w:r>
      <w:r>
        <w:rPr>
          <w:spacing w:val="1"/>
        </w:rPr>
        <w:t xml:space="preserve"> </w:t>
      </w:r>
      <w:r>
        <w:t>affirmed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 40.6% also accepted its usage as an activity used in the CLT. Conversely a</w:t>
      </w:r>
      <w:r>
        <w:rPr>
          <w:spacing w:val="1"/>
        </w:rPr>
        <w:t xml:space="preserve"> </w:t>
      </w:r>
      <w:r>
        <w:t>handful of 17 and 10 respondents totally disagreed with its usage as an activity used in the</w:t>
      </w:r>
      <w:r>
        <w:rPr>
          <w:spacing w:val="1"/>
        </w:rPr>
        <w:t xml:space="preserve"> </w:t>
      </w:r>
      <w:r>
        <w:t>CLT.</w:t>
      </w:r>
    </w:p>
    <w:p w14:paraId="238BDE4B" w14:textId="77777777" w:rsidR="004F7559" w:rsidRDefault="004F7559" w:rsidP="004F7559">
      <w:pPr>
        <w:pStyle w:val="BodyText"/>
        <w:spacing w:before="8"/>
        <w:rPr>
          <w:sz w:val="20"/>
        </w:rPr>
      </w:pPr>
    </w:p>
    <w:p w14:paraId="47DBAC9A" w14:textId="77777777" w:rsidR="004F7559" w:rsidRDefault="004F7559" w:rsidP="004F7559">
      <w:pPr>
        <w:pStyle w:val="BodyText"/>
        <w:ind w:left="644" w:right="791"/>
        <w:jc w:val="both"/>
      </w:pPr>
      <w:r>
        <w:t>In table 2 item 4, which dwelled on fluency and accuracy as activities which are vital in the</w:t>
      </w:r>
      <w:r>
        <w:rPr>
          <w:spacing w:val="1"/>
        </w:rPr>
        <w:t xml:space="preserve"> </w:t>
      </w:r>
      <w:r>
        <w:t>CLT classroom, 68 of the respondents which represent 41.2% strongly affirmed while 53</w:t>
      </w:r>
      <w:r>
        <w:rPr>
          <w:spacing w:val="1"/>
        </w:rPr>
        <w:t xml:space="preserve"> </w:t>
      </w:r>
      <w:r>
        <w:t>respondents representing 32.1% attested to the decision. In the same vein, 20 respondents and</w:t>
      </w:r>
      <w:r>
        <w:rPr>
          <w:spacing w:val="1"/>
        </w:rPr>
        <w:t xml:space="preserve"> </w:t>
      </w:r>
      <w:r>
        <w:t>24 respondents representing 12.1% and 14.5% respectively disagreed on the use of accuracy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fluency</w:t>
      </w:r>
      <w:r>
        <w:rPr>
          <w:spacing w:val="2"/>
        </w:rPr>
        <w:t xml:space="preserve"> </w:t>
      </w:r>
      <w:r>
        <w:t>activities in the</w:t>
      </w:r>
      <w:r>
        <w:rPr>
          <w:spacing w:val="-1"/>
        </w:rPr>
        <w:t xml:space="preserve"> </w:t>
      </w:r>
      <w:r>
        <w:t>CLT</w:t>
      </w:r>
      <w:r>
        <w:rPr>
          <w:spacing w:val="2"/>
        </w:rPr>
        <w:t xml:space="preserve"> </w:t>
      </w:r>
      <w:r>
        <w:t>classroom.</w:t>
      </w:r>
    </w:p>
    <w:p w14:paraId="5179631D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38DC4134" w14:textId="77777777" w:rsidR="004F7559" w:rsidRDefault="004F7559" w:rsidP="004F7559">
      <w:pPr>
        <w:pStyle w:val="BodyText"/>
        <w:ind w:left="644" w:right="791"/>
        <w:jc w:val="both"/>
      </w:pPr>
      <w:r>
        <w:t>Item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examined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debates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CLT</w:t>
      </w:r>
      <w:r>
        <w:rPr>
          <w:spacing w:val="1"/>
        </w:rPr>
        <w:t xml:space="preserve"> </w:t>
      </w:r>
      <w:r>
        <w:t>classroom. Majority of the respondents affirmed that they are vital activities used in the CLT</w:t>
      </w:r>
      <w:r>
        <w:rPr>
          <w:spacing w:val="1"/>
        </w:rPr>
        <w:t xml:space="preserve"> </w:t>
      </w:r>
      <w:r>
        <w:t>classroom.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33.3%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48.4%</w:t>
      </w:r>
      <w:r>
        <w:rPr>
          <w:spacing w:val="1"/>
        </w:rPr>
        <w:t xml:space="preserve"> </w:t>
      </w:r>
      <w:r>
        <w:t>respectively attested to it. On the contrary, 17 respondents disagreed with the assertion while</w:t>
      </w:r>
      <w:r>
        <w:rPr>
          <w:spacing w:val="1"/>
        </w:rPr>
        <w:t xml:space="preserve"> </w:t>
      </w:r>
      <w:r>
        <w:t>another 13 respondents representing 7.8% totally disagreed with the usage of discussion and</w:t>
      </w:r>
      <w:r>
        <w:rPr>
          <w:spacing w:val="1"/>
        </w:rPr>
        <w:t xml:space="preserve"> </w:t>
      </w:r>
      <w:r>
        <w:t>debates in the CLT. On prepared talks and oral presentation activities in table 2 item 6, 75</w:t>
      </w:r>
      <w:r>
        <w:rPr>
          <w:spacing w:val="1"/>
        </w:rPr>
        <w:t xml:space="preserve"> </w:t>
      </w:r>
      <w:r>
        <w:t>respondents and another 50 respondents all affirmed that they are activities used in CLT</w:t>
      </w:r>
      <w:r>
        <w:rPr>
          <w:spacing w:val="1"/>
        </w:rPr>
        <w:t xml:space="preserve"> </w:t>
      </w:r>
      <w:r>
        <w:t>classroom. On the contrary, other respondents of 19 and 21 representing 11.5% and 12.7%</w:t>
      </w:r>
      <w:r>
        <w:rPr>
          <w:spacing w:val="1"/>
        </w:rPr>
        <w:t xml:space="preserve"> </w:t>
      </w:r>
      <w:r>
        <w:t>disagreed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>of prepared</w:t>
      </w:r>
      <w:r>
        <w:rPr>
          <w:spacing w:val="1"/>
        </w:rPr>
        <w:t xml:space="preserve"> </w:t>
      </w:r>
      <w:r>
        <w:t>talks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presentation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CLT</w:t>
      </w:r>
      <w:r>
        <w:rPr>
          <w:spacing w:val="1"/>
        </w:rPr>
        <w:t xml:space="preserve"> </w:t>
      </w:r>
      <w:r>
        <w:t>classroom.</w:t>
      </w:r>
    </w:p>
    <w:p w14:paraId="74BE306B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3F54727B" w14:textId="77777777" w:rsidR="004F7559" w:rsidRDefault="004F7559" w:rsidP="004F7559">
      <w:pPr>
        <w:spacing w:after="3"/>
        <w:ind w:left="644"/>
        <w:jc w:val="both"/>
        <w:rPr>
          <w:i/>
          <w:sz w:val="24"/>
        </w:rPr>
      </w:pPr>
      <w:r>
        <w:rPr>
          <w:b/>
          <w:i/>
          <w:sz w:val="24"/>
        </w:rPr>
        <w:t>Table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3:</w:t>
      </w:r>
      <w:r>
        <w:rPr>
          <w:i/>
          <w:sz w:val="24"/>
        </w:rPr>
        <w:t>Teachers</w:t>
      </w:r>
      <w:proofErr w:type="gramEnd"/>
      <w:r>
        <w:rPr>
          <w:i/>
          <w:sz w:val="24"/>
        </w:rPr>
        <w:t>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Role 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Communicative Language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Classroom.</w:t>
      </w:r>
    </w:p>
    <w:p w14:paraId="25B8AB08" w14:textId="77777777" w:rsidR="004F7559" w:rsidRDefault="004F7559" w:rsidP="004F7559">
      <w:pPr>
        <w:pStyle w:val="BodyText"/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A809E0" wp14:editId="708FB47B">
                <wp:extent cx="6172200" cy="6350"/>
                <wp:effectExtent l="12065" t="2540" r="6985" b="10160"/>
                <wp:docPr id="116132841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125653538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CACB0" id="Group 71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">
                <v:line id="Line 72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38861D49" w14:textId="77777777" w:rsidR="004F7559" w:rsidRDefault="004F7559" w:rsidP="004F7559">
      <w:pPr>
        <w:pStyle w:val="Heading3"/>
        <w:tabs>
          <w:tab w:val="left" w:pos="1162"/>
          <w:tab w:val="left" w:pos="5979"/>
          <w:tab w:val="left" w:pos="6946"/>
          <w:tab w:val="left" w:pos="7846"/>
          <w:tab w:val="left" w:pos="8667"/>
          <w:tab w:val="left" w:pos="9437"/>
        </w:tabs>
        <w:spacing w:before="30"/>
        <w:ind w:left="5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BD848" wp14:editId="657516E6">
                <wp:simplePos x="0" y="0"/>
                <wp:positionH relativeFrom="page">
                  <wp:posOffset>662940</wp:posOffset>
                </wp:positionH>
                <wp:positionV relativeFrom="paragraph">
                  <wp:posOffset>224155</wp:posOffset>
                </wp:positionV>
                <wp:extent cx="6172200" cy="0"/>
                <wp:effectExtent l="0" t="0" r="0" b="0"/>
                <wp:wrapNone/>
                <wp:docPr id="113161455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CE2A" id="Line 7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2pt,17.65pt" to="538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" strokeweight=".48pt">
                <w10:wrap anchorx="page"/>
              </v:line>
            </w:pict>
          </mc:Fallback>
        </mc:AlternateContent>
      </w:r>
      <w:r>
        <w:t>S/N</w:t>
      </w:r>
      <w:r>
        <w:tab/>
        <w:t>ITEM</w:t>
      </w:r>
      <w:r>
        <w:rPr>
          <w:spacing w:val="-6"/>
        </w:rPr>
        <w:t xml:space="preserve"> </w:t>
      </w:r>
      <w:r>
        <w:t>STATEMENTS</w:t>
      </w:r>
      <w:r>
        <w:tab/>
        <w:t>SA</w:t>
      </w:r>
      <w:r>
        <w:tab/>
        <w:t>A</w:t>
      </w:r>
      <w:r>
        <w:tab/>
        <w:t>D</w:t>
      </w:r>
      <w:r>
        <w:tab/>
        <w:t>SD</w:t>
      </w:r>
      <w:r>
        <w:tab/>
        <w:t>DEC.</w:t>
      </w:r>
    </w:p>
    <w:p w14:paraId="0C1E4906" w14:textId="77777777" w:rsidR="004F7559" w:rsidRDefault="004F7559" w:rsidP="004F7559">
      <w:pPr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00E413F2" w14:textId="77777777" w:rsidR="004F7559" w:rsidRDefault="004F7559" w:rsidP="004F7559">
      <w:pPr>
        <w:pStyle w:val="BodyText"/>
        <w:spacing w:before="51"/>
        <w:ind w:left="1162"/>
      </w:pPr>
      <w:r>
        <w:t>It 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 responsibility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organize the</w:t>
      </w:r>
    </w:p>
    <w:p w14:paraId="48DDD732" w14:textId="77777777" w:rsidR="004F7559" w:rsidRDefault="004F7559" w:rsidP="004F7559">
      <w:pPr>
        <w:pStyle w:val="ListParagraph"/>
        <w:numPr>
          <w:ilvl w:val="0"/>
          <w:numId w:val="21"/>
        </w:numPr>
        <w:tabs>
          <w:tab w:val="left" w:pos="1162"/>
          <w:tab w:val="left" w:pos="1163"/>
        </w:tabs>
        <w:rPr>
          <w:sz w:val="24"/>
        </w:rPr>
      </w:pPr>
      <w:r>
        <w:rPr>
          <w:sz w:val="24"/>
        </w:rPr>
        <w:t>classroom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setting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communicative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</w:p>
    <w:p w14:paraId="0195806C" w14:textId="77777777" w:rsidR="004F7559" w:rsidRDefault="004F7559" w:rsidP="004F7559">
      <w:pPr>
        <w:pStyle w:val="BodyText"/>
        <w:ind w:left="1162"/>
      </w:pP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monitors,</w:t>
      </w:r>
      <w:r>
        <w:rPr>
          <w:spacing w:val="-2"/>
        </w:rPr>
        <w:t xml:space="preserve"> </w:t>
      </w:r>
      <w:r>
        <w:t>encourages,</w:t>
      </w:r>
      <w:r>
        <w:rPr>
          <w:spacing w:val="-1"/>
        </w:rPr>
        <w:t xml:space="preserve"> </w:t>
      </w:r>
      <w:r>
        <w:t>and</w:t>
      </w:r>
    </w:p>
    <w:p w14:paraId="5F6C5359" w14:textId="77777777" w:rsidR="004F7559" w:rsidRDefault="004F7559" w:rsidP="004F7559">
      <w:pPr>
        <w:pStyle w:val="ListParagraph"/>
        <w:numPr>
          <w:ilvl w:val="0"/>
          <w:numId w:val="21"/>
        </w:numPr>
        <w:tabs>
          <w:tab w:val="left" w:pos="1162"/>
          <w:tab w:val="left" w:pos="1163"/>
        </w:tabs>
        <w:ind w:right="235"/>
        <w:rPr>
          <w:sz w:val="24"/>
        </w:rPr>
      </w:pPr>
      <w:r>
        <w:rPr>
          <w:sz w:val="24"/>
        </w:rPr>
        <w:t>suppresses the inclination to supply gaps in</w:t>
      </w:r>
      <w:r>
        <w:rPr>
          <w:spacing w:val="-57"/>
          <w:sz w:val="24"/>
        </w:rPr>
        <w:t xml:space="preserve"> </w:t>
      </w:r>
      <w:r>
        <w:rPr>
          <w:sz w:val="24"/>
        </w:rPr>
        <w:t>lexis,</w:t>
      </w:r>
      <w:r>
        <w:rPr>
          <w:spacing w:val="-1"/>
          <w:sz w:val="24"/>
        </w:rPr>
        <w:t xml:space="preserve"> </w:t>
      </w:r>
      <w:r>
        <w:rPr>
          <w:sz w:val="24"/>
        </w:rPr>
        <w:t>grammar, and</w:t>
      </w:r>
      <w:r>
        <w:rPr>
          <w:spacing w:val="1"/>
          <w:sz w:val="24"/>
        </w:rPr>
        <w:t xml:space="preserve"> </w:t>
      </w:r>
      <w:r>
        <w:rPr>
          <w:sz w:val="24"/>
        </w:rPr>
        <w:t>strategy.</w:t>
      </w:r>
    </w:p>
    <w:p w14:paraId="59C66C4D" w14:textId="77777777" w:rsidR="004F7559" w:rsidRDefault="004F7559" w:rsidP="004F7559">
      <w:pPr>
        <w:pStyle w:val="BodyText"/>
        <w:ind w:left="1162"/>
      </w:pPr>
      <w:r>
        <w:t>The</w:t>
      </w:r>
      <w:r>
        <w:rPr>
          <w:spacing w:val="-3"/>
        </w:rPr>
        <w:t xml:space="preserve"> </w:t>
      </w:r>
      <w:r>
        <w:t>teacher 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manager</w:t>
      </w:r>
      <w:r>
        <w:rPr>
          <w:spacing w:val="3"/>
        </w:rPr>
        <w:t xml:space="preserve"> </w:t>
      </w:r>
      <w:r>
        <w:t>controls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group</w:t>
      </w:r>
    </w:p>
    <w:p w14:paraId="2C35ABA7" w14:textId="77777777" w:rsidR="004F7559" w:rsidRDefault="004F7559" w:rsidP="004F7559">
      <w:pPr>
        <w:pStyle w:val="ListParagraph"/>
        <w:numPr>
          <w:ilvl w:val="0"/>
          <w:numId w:val="21"/>
        </w:numPr>
        <w:tabs>
          <w:tab w:val="left" w:pos="1162"/>
          <w:tab w:val="left" w:pos="1163"/>
        </w:tabs>
        <w:ind w:right="58"/>
        <w:rPr>
          <w:sz w:val="24"/>
        </w:rPr>
      </w:pPr>
      <w:r>
        <w:rPr>
          <w:sz w:val="24"/>
        </w:rPr>
        <w:t>dynamics,</w:t>
      </w:r>
      <w:r>
        <w:rPr>
          <w:spacing w:val="-3"/>
          <w:sz w:val="24"/>
        </w:rPr>
        <w:t xml:space="preserve"> </w:t>
      </w:r>
      <w:r>
        <w:rPr>
          <w:sz w:val="24"/>
        </w:rPr>
        <w:t>decides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2"/>
          <w:sz w:val="24"/>
        </w:rPr>
        <w:t xml:space="preserve"> </w:t>
      </w:r>
      <w:r>
        <w:rPr>
          <w:sz w:val="24"/>
        </w:rPr>
        <w:t>pattern,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task and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</w:p>
    <w:p w14:paraId="2206EBCE" w14:textId="77777777" w:rsidR="004F7559" w:rsidRDefault="004F7559" w:rsidP="004F7559">
      <w:pPr>
        <w:pStyle w:val="BodyText"/>
        <w:ind w:left="1162"/>
      </w:pPr>
      <w:r>
        <w:t>The</w:t>
      </w:r>
      <w:r>
        <w:rPr>
          <w:spacing w:val="-3"/>
        </w:rPr>
        <w:t xml:space="preserve"> </w:t>
      </w:r>
      <w:r>
        <w:t>teacher acts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a counselor</w:t>
      </w:r>
      <w:r>
        <w:rPr>
          <w:spacing w:val="-3"/>
        </w:rPr>
        <w:t xml:space="preserve"> </w:t>
      </w:r>
      <w:r>
        <w:t>giving</w:t>
      </w:r>
    </w:p>
    <w:p w14:paraId="7E90F1E8" w14:textId="77777777" w:rsidR="004F7559" w:rsidRDefault="004F7559" w:rsidP="004F7559">
      <w:pPr>
        <w:pStyle w:val="ListParagraph"/>
        <w:numPr>
          <w:ilvl w:val="0"/>
          <w:numId w:val="21"/>
        </w:numPr>
        <w:tabs>
          <w:tab w:val="left" w:pos="1162"/>
          <w:tab w:val="left" w:pos="1163"/>
        </w:tabs>
        <w:ind w:right="4"/>
        <w:rPr>
          <w:sz w:val="24"/>
        </w:rPr>
      </w:pPr>
      <w:proofErr w:type="gramStart"/>
      <w:r>
        <w:rPr>
          <w:sz w:val="24"/>
        </w:rPr>
        <w:t>learners</w:t>
      </w:r>
      <w:proofErr w:type="gramEnd"/>
      <w:r>
        <w:rPr>
          <w:sz w:val="24"/>
        </w:rPr>
        <w:t xml:space="preserve"> advice on differences, they may have</w:t>
      </w:r>
      <w:r>
        <w:rPr>
          <w:spacing w:val="-58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1"/>
          <w:sz w:val="24"/>
        </w:rPr>
        <w:t xml:space="preserve"> </w:t>
      </w:r>
      <w:r>
        <w:rPr>
          <w:sz w:val="24"/>
        </w:rPr>
        <w:t>classroom</w:t>
      </w:r>
    </w:p>
    <w:p w14:paraId="199D5AB4" w14:textId="77777777" w:rsidR="004F7559" w:rsidRDefault="004F7559" w:rsidP="004F7559">
      <w:pPr>
        <w:pStyle w:val="BodyText"/>
        <w:ind w:left="1162"/>
      </w:pP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diagnostician</w:t>
      </w:r>
      <w:r>
        <w:rPr>
          <w:spacing w:val="1"/>
        </w:rPr>
        <w:t xml:space="preserve"> </w:t>
      </w:r>
      <w:r>
        <w:t>assuming</w:t>
      </w:r>
      <w:r>
        <w:rPr>
          <w:spacing w:val="-3"/>
        </w:rPr>
        <w:t xml:space="preserve"> </w:t>
      </w:r>
      <w:r>
        <w:t>a</w:t>
      </w:r>
    </w:p>
    <w:p w14:paraId="44AD63F6" w14:textId="77777777" w:rsidR="004F7559" w:rsidRDefault="004F7559" w:rsidP="004F7559">
      <w:pPr>
        <w:spacing w:before="188"/>
        <w:ind w:left="223"/>
        <w:jc w:val="center"/>
        <w:rPr>
          <w:sz w:val="24"/>
        </w:rPr>
      </w:pPr>
      <w:r>
        <w:br w:type="column"/>
      </w:r>
      <w:r>
        <w:rPr>
          <w:sz w:val="24"/>
        </w:rPr>
        <w:t>69</w:t>
      </w:r>
    </w:p>
    <w:p w14:paraId="4AE0B387" w14:textId="77777777" w:rsidR="004F7559" w:rsidRDefault="004F7559" w:rsidP="004F7559">
      <w:pPr>
        <w:pStyle w:val="BodyText"/>
        <w:ind w:left="223"/>
        <w:jc w:val="center"/>
      </w:pPr>
      <w:r>
        <w:t>41.8%</w:t>
      </w:r>
    </w:p>
    <w:p w14:paraId="29540FBF" w14:textId="77777777" w:rsidR="004F7559" w:rsidRDefault="004F7559" w:rsidP="004F7559">
      <w:pPr>
        <w:pStyle w:val="BodyText"/>
      </w:pPr>
    </w:p>
    <w:p w14:paraId="18ECD3BA" w14:textId="77777777" w:rsidR="004F7559" w:rsidRDefault="004F7559" w:rsidP="004F7559">
      <w:pPr>
        <w:pStyle w:val="BodyText"/>
        <w:ind w:left="223"/>
        <w:jc w:val="center"/>
      </w:pPr>
      <w:r>
        <w:t>59</w:t>
      </w:r>
    </w:p>
    <w:p w14:paraId="50834908" w14:textId="77777777" w:rsidR="004F7559" w:rsidRDefault="004F7559" w:rsidP="004F7559">
      <w:pPr>
        <w:pStyle w:val="BodyText"/>
        <w:ind w:left="223"/>
        <w:jc w:val="center"/>
      </w:pPr>
      <w:r>
        <w:t>35.7%</w:t>
      </w:r>
    </w:p>
    <w:p w14:paraId="5795962A" w14:textId="77777777" w:rsidR="004F7559" w:rsidRDefault="004F7559" w:rsidP="004F7559">
      <w:pPr>
        <w:pStyle w:val="BodyText"/>
      </w:pPr>
    </w:p>
    <w:p w14:paraId="20AEB66E" w14:textId="77777777" w:rsidR="004F7559" w:rsidRDefault="004F7559" w:rsidP="004F7559">
      <w:pPr>
        <w:pStyle w:val="BodyText"/>
        <w:ind w:left="223"/>
        <w:jc w:val="center"/>
      </w:pPr>
      <w:r>
        <w:t>65</w:t>
      </w:r>
    </w:p>
    <w:p w14:paraId="69996663" w14:textId="77777777" w:rsidR="004F7559" w:rsidRDefault="004F7559" w:rsidP="004F7559">
      <w:pPr>
        <w:pStyle w:val="BodyText"/>
        <w:ind w:left="223"/>
        <w:jc w:val="center"/>
      </w:pPr>
      <w:r>
        <w:t>39.3%</w:t>
      </w:r>
    </w:p>
    <w:p w14:paraId="3CF9C84B" w14:textId="77777777" w:rsidR="004F7559" w:rsidRDefault="004F7559" w:rsidP="004F7559">
      <w:pPr>
        <w:pStyle w:val="BodyText"/>
      </w:pPr>
    </w:p>
    <w:p w14:paraId="5585C767" w14:textId="77777777" w:rsidR="004F7559" w:rsidRDefault="004F7559" w:rsidP="004F7559">
      <w:pPr>
        <w:pStyle w:val="BodyText"/>
        <w:ind w:left="223"/>
        <w:jc w:val="center"/>
      </w:pPr>
      <w:r>
        <w:t>88</w:t>
      </w:r>
    </w:p>
    <w:p w14:paraId="083F9250" w14:textId="77777777" w:rsidR="004F7559" w:rsidRDefault="004F7559" w:rsidP="004F7559">
      <w:pPr>
        <w:pStyle w:val="BodyText"/>
        <w:ind w:left="223"/>
        <w:jc w:val="center"/>
      </w:pPr>
      <w:r>
        <w:t>53.3%</w:t>
      </w:r>
    </w:p>
    <w:p w14:paraId="09DCBD04" w14:textId="77777777" w:rsidR="004F7559" w:rsidRDefault="004F7559" w:rsidP="004F7559">
      <w:pPr>
        <w:spacing w:before="188"/>
        <w:ind w:left="239"/>
        <w:jc w:val="center"/>
        <w:rPr>
          <w:sz w:val="24"/>
        </w:rPr>
      </w:pPr>
      <w:r>
        <w:br w:type="column"/>
      </w:r>
      <w:r>
        <w:rPr>
          <w:sz w:val="24"/>
        </w:rPr>
        <w:t>72</w:t>
      </w:r>
    </w:p>
    <w:p w14:paraId="744BED89" w14:textId="77777777" w:rsidR="004F7559" w:rsidRDefault="004F7559" w:rsidP="004F7559">
      <w:pPr>
        <w:pStyle w:val="BodyText"/>
        <w:ind w:left="240"/>
        <w:jc w:val="center"/>
      </w:pPr>
      <w:r>
        <w:t>43.6%</w:t>
      </w:r>
    </w:p>
    <w:p w14:paraId="1FE48B9F" w14:textId="77777777" w:rsidR="004F7559" w:rsidRDefault="004F7559" w:rsidP="004F7559">
      <w:pPr>
        <w:pStyle w:val="BodyText"/>
      </w:pPr>
    </w:p>
    <w:p w14:paraId="1DCD0724" w14:textId="77777777" w:rsidR="004F7559" w:rsidRDefault="004F7559" w:rsidP="004F7559">
      <w:pPr>
        <w:pStyle w:val="BodyText"/>
        <w:ind w:left="239"/>
        <w:jc w:val="center"/>
      </w:pPr>
      <w:r>
        <w:t>76</w:t>
      </w:r>
    </w:p>
    <w:p w14:paraId="5D97A247" w14:textId="77777777" w:rsidR="004F7559" w:rsidRDefault="004F7559" w:rsidP="004F7559">
      <w:pPr>
        <w:pStyle w:val="BodyText"/>
        <w:ind w:left="311" w:right="69"/>
        <w:jc w:val="center"/>
      </w:pPr>
      <w:r>
        <w:t>46%</w:t>
      </w:r>
    </w:p>
    <w:p w14:paraId="1D397275" w14:textId="77777777" w:rsidR="004F7559" w:rsidRDefault="004F7559" w:rsidP="004F7559">
      <w:pPr>
        <w:pStyle w:val="BodyText"/>
      </w:pPr>
    </w:p>
    <w:p w14:paraId="3FE8C53A" w14:textId="77777777" w:rsidR="004F7559" w:rsidRDefault="004F7559" w:rsidP="004F7559">
      <w:pPr>
        <w:pStyle w:val="BodyText"/>
        <w:ind w:left="239"/>
        <w:jc w:val="center"/>
      </w:pPr>
      <w:r>
        <w:t>80</w:t>
      </w:r>
    </w:p>
    <w:p w14:paraId="5FE309ED" w14:textId="77777777" w:rsidR="004F7559" w:rsidRDefault="004F7559" w:rsidP="004F7559">
      <w:pPr>
        <w:pStyle w:val="BodyText"/>
        <w:ind w:left="240"/>
        <w:jc w:val="center"/>
      </w:pPr>
      <w:r>
        <w:t>48.4%</w:t>
      </w:r>
    </w:p>
    <w:p w14:paraId="2400AA5B" w14:textId="77777777" w:rsidR="004F7559" w:rsidRDefault="004F7559" w:rsidP="004F7559">
      <w:pPr>
        <w:pStyle w:val="BodyText"/>
      </w:pPr>
    </w:p>
    <w:p w14:paraId="4894360E" w14:textId="77777777" w:rsidR="004F7559" w:rsidRDefault="004F7559" w:rsidP="004F7559">
      <w:pPr>
        <w:pStyle w:val="BodyText"/>
        <w:ind w:left="239"/>
        <w:jc w:val="center"/>
      </w:pPr>
      <w:r>
        <w:t>50</w:t>
      </w:r>
    </w:p>
    <w:p w14:paraId="78EA9E7C" w14:textId="77777777" w:rsidR="004F7559" w:rsidRDefault="004F7559" w:rsidP="004F7559">
      <w:pPr>
        <w:pStyle w:val="BodyText"/>
        <w:ind w:left="240"/>
        <w:jc w:val="center"/>
      </w:pPr>
      <w:r>
        <w:t>30.3%</w:t>
      </w:r>
    </w:p>
    <w:p w14:paraId="5BCEEE5C" w14:textId="77777777" w:rsidR="004F7559" w:rsidRDefault="004F7559" w:rsidP="004F7559">
      <w:pPr>
        <w:spacing w:before="188"/>
        <w:ind w:left="239"/>
        <w:jc w:val="center"/>
        <w:rPr>
          <w:sz w:val="24"/>
        </w:rPr>
      </w:pPr>
      <w:r>
        <w:br w:type="column"/>
      </w:r>
      <w:r>
        <w:rPr>
          <w:sz w:val="24"/>
        </w:rPr>
        <w:t>14</w:t>
      </w:r>
    </w:p>
    <w:p w14:paraId="2C9B2E3E" w14:textId="77777777" w:rsidR="004F7559" w:rsidRDefault="004F7559" w:rsidP="004F7559">
      <w:pPr>
        <w:pStyle w:val="BodyText"/>
        <w:ind w:left="240"/>
        <w:jc w:val="center"/>
      </w:pPr>
      <w:r>
        <w:t>8.4%</w:t>
      </w:r>
    </w:p>
    <w:p w14:paraId="5849CCCD" w14:textId="77777777" w:rsidR="004F7559" w:rsidRDefault="004F7559" w:rsidP="004F7559">
      <w:pPr>
        <w:pStyle w:val="BodyText"/>
      </w:pPr>
    </w:p>
    <w:p w14:paraId="2242AADE" w14:textId="77777777" w:rsidR="004F7559" w:rsidRDefault="004F7559" w:rsidP="004F7559">
      <w:pPr>
        <w:pStyle w:val="BodyText"/>
        <w:ind w:left="239"/>
        <w:jc w:val="center"/>
      </w:pPr>
      <w:r>
        <w:t>14</w:t>
      </w:r>
    </w:p>
    <w:p w14:paraId="72A1CAAE" w14:textId="77777777" w:rsidR="004F7559" w:rsidRDefault="004F7559" w:rsidP="004F7559">
      <w:pPr>
        <w:pStyle w:val="BodyText"/>
        <w:ind w:left="240"/>
        <w:jc w:val="center"/>
      </w:pPr>
      <w:r>
        <w:t>8.4%</w:t>
      </w:r>
    </w:p>
    <w:p w14:paraId="43E972B7" w14:textId="77777777" w:rsidR="004F7559" w:rsidRDefault="004F7559" w:rsidP="004F7559">
      <w:pPr>
        <w:pStyle w:val="BodyText"/>
      </w:pPr>
    </w:p>
    <w:p w14:paraId="6DE2B9E8" w14:textId="77777777" w:rsidR="004F7559" w:rsidRDefault="004F7559" w:rsidP="004F7559">
      <w:pPr>
        <w:pStyle w:val="BodyText"/>
        <w:ind w:left="239"/>
        <w:jc w:val="center"/>
      </w:pPr>
      <w:r>
        <w:t>11</w:t>
      </w:r>
    </w:p>
    <w:p w14:paraId="2E02FAE9" w14:textId="77777777" w:rsidR="004F7559" w:rsidRDefault="004F7559" w:rsidP="004F7559">
      <w:pPr>
        <w:pStyle w:val="BodyText"/>
        <w:ind w:left="240"/>
        <w:jc w:val="center"/>
      </w:pPr>
      <w:r>
        <w:t>6.6%</w:t>
      </w:r>
    </w:p>
    <w:p w14:paraId="43607969" w14:textId="77777777" w:rsidR="004F7559" w:rsidRDefault="004F7559" w:rsidP="004F7559">
      <w:pPr>
        <w:pStyle w:val="BodyText"/>
      </w:pPr>
    </w:p>
    <w:p w14:paraId="671E96E5" w14:textId="77777777" w:rsidR="004F7559" w:rsidRDefault="004F7559" w:rsidP="004F7559">
      <w:pPr>
        <w:pStyle w:val="BodyText"/>
        <w:ind w:left="239"/>
        <w:jc w:val="center"/>
      </w:pPr>
      <w:r>
        <w:t>17</w:t>
      </w:r>
    </w:p>
    <w:p w14:paraId="1B8FC2A9" w14:textId="77777777" w:rsidR="004F7559" w:rsidRDefault="004F7559" w:rsidP="004F7559">
      <w:pPr>
        <w:pStyle w:val="BodyText"/>
        <w:ind w:left="240"/>
        <w:jc w:val="center"/>
      </w:pPr>
      <w:r>
        <w:t>10.3%</w:t>
      </w:r>
    </w:p>
    <w:p w14:paraId="752B7D59" w14:textId="77777777" w:rsidR="004F7559" w:rsidRDefault="004F7559" w:rsidP="004F7559">
      <w:pPr>
        <w:pStyle w:val="BodyText"/>
        <w:rPr>
          <w:sz w:val="26"/>
        </w:rPr>
      </w:pPr>
      <w:r>
        <w:br w:type="column"/>
      </w:r>
    </w:p>
    <w:p w14:paraId="2074A2C4" w14:textId="77777777" w:rsidR="004F7559" w:rsidRDefault="004F7559" w:rsidP="004F7559">
      <w:pPr>
        <w:pStyle w:val="BodyText"/>
        <w:tabs>
          <w:tab w:val="left" w:pos="1144"/>
        </w:tabs>
        <w:spacing w:line="120" w:lineRule="auto"/>
        <w:ind w:left="376" w:right="565" w:firstLine="40"/>
      </w:pPr>
      <w:r>
        <w:rPr>
          <w:position w:val="14"/>
        </w:rPr>
        <w:t>10</w:t>
      </w:r>
      <w:r>
        <w:rPr>
          <w:position w:val="14"/>
        </w:rPr>
        <w:tab/>
      </w:r>
      <w:r>
        <w:rPr>
          <w:spacing w:val="-1"/>
        </w:rPr>
        <w:t>Agree</w:t>
      </w:r>
      <w:r>
        <w:rPr>
          <w:spacing w:val="-57"/>
        </w:rPr>
        <w:t xml:space="preserve"> </w:t>
      </w:r>
      <w:r>
        <w:t>6%</w:t>
      </w:r>
    </w:p>
    <w:p w14:paraId="3594EE2E" w14:textId="77777777" w:rsidR="004F7559" w:rsidRDefault="004F7559" w:rsidP="004F7559">
      <w:pPr>
        <w:pStyle w:val="BodyText"/>
        <w:spacing w:before="9"/>
        <w:rPr>
          <w:sz w:val="35"/>
        </w:rPr>
      </w:pPr>
    </w:p>
    <w:p w14:paraId="2D821E4C" w14:textId="77777777" w:rsidR="004F7559" w:rsidRDefault="004F7559" w:rsidP="004F7559">
      <w:pPr>
        <w:pStyle w:val="BodyText"/>
        <w:tabs>
          <w:tab w:val="left" w:pos="1144"/>
        </w:tabs>
        <w:spacing w:line="120" w:lineRule="auto"/>
        <w:ind w:left="288" w:right="565" w:firstLine="129"/>
      </w:pPr>
      <w:r>
        <w:rPr>
          <w:position w:val="14"/>
        </w:rPr>
        <w:t>16</w:t>
      </w:r>
      <w:r>
        <w:rPr>
          <w:position w:val="14"/>
        </w:rPr>
        <w:tab/>
      </w:r>
      <w:r>
        <w:rPr>
          <w:spacing w:val="-1"/>
        </w:rPr>
        <w:t>Agree</w:t>
      </w:r>
      <w:r>
        <w:rPr>
          <w:spacing w:val="-57"/>
        </w:rPr>
        <w:t xml:space="preserve"> </w:t>
      </w:r>
      <w:r>
        <w:t>9.6%</w:t>
      </w:r>
    </w:p>
    <w:p w14:paraId="73D11D4D" w14:textId="77777777" w:rsidR="004F7559" w:rsidRDefault="004F7559" w:rsidP="004F7559">
      <w:pPr>
        <w:pStyle w:val="BodyText"/>
        <w:spacing w:before="10"/>
        <w:rPr>
          <w:sz w:val="35"/>
        </w:rPr>
      </w:pPr>
    </w:p>
    <w:p w14:paraId="385E0F0E" w14:textId="77777777" w:rsidR="004F7559" w:rsidRDefault="004F7559" w:rsidP="004F7559">
      <w:pPr>
        <w:pStyle w:val="ListParagraph"/>
        <w:numPr>
          <w:ilvl w:val="0"/>
          <w:numId w:val="20"/>
        </w:numPr>
        <w:tabs>
          <w:tab w:val="left" w:pos="1144"/>
          <w:tab w:val="left" w:pos="1145"/>
        </w:tabs>
        <w:spacing w:line="120" w:lineRule="auto"/>
        <w:ind w:right="565" w:firstLine="189"/>
        <w:rPr>
          <w:sz w:val="24"/>
        </w:rPr>
      </w:pPr>
      <w:r>
        <w:rPr>
          <w:spacing w:val="-1"/>
          <w:sz w:val="24"/>
        </w:rPr>
        <w:t>Agree</w:t>
      </w:r>
      <w:r>
        <w:rPr>
          <w:spacing w:val="-57"/>
          <w:sz w:val="24"/>
        </w:rPr>
        <w:t xml:space="preserve"> </w:t>
      </w:r>
      <w:r>
        <w:rPr>
          <w:sz w:val="24"/>
        </w:rPr>
        <w:t>5.4%</w:t>
      </w:r>
    </w:p>
    <w:p w14:paraId="0B745E23" w14:textId="77777777" w:rsidR="004F7559" w:rsidRDefault="004F7559" w:rsidP="004F7559">
      <w:pPr>
        <w:pStyle w:val="BodyText"/>
        <w:spacing w:before="9"/>
        <w:rPr>
          <w:sz w:val="35"/>
        </w:rPr>
      </w:pPr>
    </w:p>
    <w:p w14:paraId="0A4C1439" w14:textId="77777777" w:rsidR="004F7559" w:rsidRDefault="004F7559" w:rsidP="004F7559">
      <w:pPr>
        <w:pStyle w:val="ListParagraph"/>
        <w:numPr>
          <w:ilvl w:val="0"/>
          <w:numId w:val="20"/>
        </w:numPr>
        <w:tabs>
          <w:tab w:val="left" w:pos="1144"/>
          <w:tab w:val="left" w:pos="1145"/>
        </w:tabs>
        <w:spacing w:before="1" w:line="120" w:lineRule="auto"/>
        <w:ind w:left="376" w:right="565" w:firstLine="40"/>
        <w:rPr>
          <w:sz w:val="24"/>
        </w:rPr>
      </w:pPr>
      <w:r>
        <w:rPr>
          <w:spacing w:val="-1"/>
          <w:sz w:val="24"/>
        </w:rPr>
        <w:t>Agree</w:t>
      </w:r>
      <w:r>
        <w:rPr>
          <w:spacing w:val="-57"/>
          <w:sz w:val="24"/>
        </w:rPr>
        <w:t xml:space="preserve"> </w:t>
      </w:r>
      <w:r>
        <w:rPr>
          <w:sz w:val="24"/>
        </w:rPr>
        <w:t>6%</w:t>
      </w:r>
    </w:p>
    <w:p w14:paraId="23B08854" w14:textId="77777777" w:rsidR="004F7559" w:rsidRDefault="004F7559" w:rsidP="004F7559">
      <w:pPr>
        <w:spacing w:line="120" w:lineRule="auto"/>
        <w:rPr>
          <w:sz w:val="24"/>
        </w:rPr>
        <w:sectPr w:rsidR="004F7559">
          <w:type w:val="continuous"/>
          <w:pgSz w:w="11520" w:h="14400"/>
          <w:pgMar w:top="1600" w:right="360" w:bottom="280" w:left="580" w:header="720" w:footer="720" w:gutter="0"/>
          <w:cols w:num="5" w:space="720" w:equalWidth="0">
            <w:col w:w="5560" w:space="40"/>
            <w:col w:w="844" w:space="39"/>
            <w:col w:w="860" w:space="40"/>
            <w:col w:w="860" w:space="40"/>
            <w:col w:w="2297"/>
          </w:cols>
        </w:sectPr>
      </w:pPr>
    </w:p>
    <w:p w14:paraId="466ACC24" w14:textId="77777777" w:rsidR="004F7559" w:rsidRDefault="004F7559" w:rsidP="004F7559">
      <w:pPr>
        <w:pStyle w:val="ListParagraph"/>
        <w:numPr>
          <w:ilvl w:val="0"/>
          <w:numId w:val="21"/>
        </w:numPr>
        <w:tabs>
          <w:tab w:val="left" w:pos="1162"/>
          <w:tab w:val="left" w:pos="1163"/>
        </w:tabs>
        <w:spacing w:before="29" w:line="158" w:lineRule="auto"/>
        <w:rPr>
          <w:sz w:val="24"/>
        </w:rPr>
      </w:pPr>
      <w:r>
        <w:rPr>
          <w:sz w:val="24"/>
        </w:rPr>
        <w:t>responsibility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responding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1"/>
          <w:sz w:val="24"/>
        </w:rPr>
        <w:t xml:space="preserve"> </w:t>
      </w:r>
      <w:r>
        <w:rPr>
          <w:sz w:val="24"/>
        </w:rPr>
        <w:t>needs,</w:t>
      </w:r>
      <w:r>
        <w:rPr>
          <w:spacing w:val="1"/>
          <w:sz w:val="24"/>
        </w:rPr>
        <w:t xml:space="preserve"> </w:t>
      </w:r>
      <w:r>
        <w:rPr>
          <w:sz w:val="24"/>
        </w:rPr>
        <w:t>evaluating</w:t>
      </w:r>
    </w:p>
    <w:p w14:paraId="0A2661D0" w14:textId="77777777" w:rsidR="004F7559" w:rsidRDefault="004F7559" w:rsidP="004F7559">
      <w:pPr>
        <w:ind w:left="223"/>
        <w:jc w:val="center"/>
        <w:rPr>
          <w:sz w:val="24"/>
        </w:rPr>
      </w:pPr>
      <w:r>
        <w:br w:type="column"/>
      </w:r>
      <w:r>
        <w:rPr>
          <w:sz w:val="24"/>
        </w:rPr>
        <w:t>67</w:t>
      </w:r>
    </w:p>
    <w:p w14:paraId="7D832F24" w14:textId="77777777" w:rsidR="004F7559" w:rsidRDefault="004F7559" w:rsidP="004F7559">
      <w:pPr>
        <w:pStyle w:val="BodyText"/>
        <w:ind w:left="224"/>
        <w:jc w:val="center"/>
      </w:pPr>
      <w:r>
        <w:t>40.6%</w:t>
      </w:r>
    </w:p>
    <w:p w14:paraId="2CB47C54" w14:textId="77777777" w:rsidR="004F7559" w:rsidRDefault="004F7559" w:rsidP="004F7559">
      <w:pPr>
        <w:ind w:left="239"/>
        <w:jc w:val="center"/>
        <w:rPr>
          <w:sz w:val="24"/>
        </w:rPr>
      </w:pPr>
      <w:r>
        <w:br w:type="column"/>
      </w:r>
      <w:r>
        <w:rPr>
          <w:sz w:val="24"/>
        </w:rPr>
        <w:t>59</w:t>
      </w:r>
    </w:p>
    <w:p w14:paraId="23126CEC" w14:textId="77777777" w:rsidR="004F7559" w:rsidRDefault="004F7559" w:rsidP="004F7559">
      <w:pPr>
        <w:pStyle w:val="BodyText"/>
        <w:ind w:left="240"/>
        <w:jc w:val="center"/>
      </w:pPr>
      <w:r>
        <w:t>35.7%</w:t>
      </w:r>
    </w:p>
    <w:p w14:paraId="14E95B60" w14:textId="77777777" w:rsidR="004F7559" w:rsidRDefault="004F7559" w:rsidP="004F7559">
      <w:pPr>
        <w:ind w:left="239"/>
        <w:jc w:val="center"/>
        <w:rPr>
          <w:sz w:val="24"/>
        </w:rPr>
      </w:pPr>
      <w:r>
        <w:br w:type="column"/>
      </w:r>
      <w:r>
        <w:rPr>
          <w:sz w:val="24"/>
        </w:rPr>
        <w:t>19</w:t>
      </w:r>
    </w:p>
    <w:p w14:paraId="576329D8" w14:textId="77777777" w:rsidR="004F7559" w:rsidRDefault="004F7559" w:rsidP="004F7559">
      <w:pPr>
        <w:pStyle w:val="BodyText"/>
        <w:ind w:left="240"/>
        <w:jc w:val="center"/>
      </w:pPr>
      <w:r>
        <w:t>11.5%</w:t>
      </w:r>
    </w:p>
    <w:p w14:paraId="1249379C" w14:textId="77777777" w:rsidR="004F7559" w:rsidRDefault="004F7559" w:rsidP="004F7559">
      <w:pPr>
        <w:ind w:left="398" w:right="171"/>
        <w:jc w:val="center"/>
        <w:rPr>
          <w:sz w:val="24"/>
        </w:rPr>
      </w:pPr>
      <w:r>
        <w:br w:type="column"/>
      </w:r>
      <w:r>
        <w:rPr>
          <w:sz w:val="24"/>
        </w:rPr>
        <w:t>20</w:t>
      </w:r>
    </w:p>
    <w:p w14:paraId="1DE723FB" w14:textId="77777777" w:rsidR="004F7559" w:rsidRDefault="004F7559" w:rsidP="004F7559">
      <w:pPr>
        <w:pStyle w:val="BodyText"/>
        <w:ind w:left="228"/>
        <w:jc w:val="center"/>
      </w:pPr>
      <w:r>
        <w:t>12.1%</w:t>
      </w:r>
    </w:p>
    <w:p w14:paraId="475C1286" w14:textId="77777777" w:rsidR="004F7559" w:rsidRDefault="004F7559" w:rsidP="004F7559">
      <w:pPr>
        <w:pStyle w:val="BodyText"/>
        <w:spacing w:before="137"/>
        <w:ind w:left="256"/>
      </w:pPr>
      <w:r>
        <w:br w:type="column"/>
      </w:r>
      <w:r>
        <w:t>Agree</w:t>
      </w:r>
    </w:p>
    <w:p w14:paraId="323F7D51" w14:textId="77777777" w:rsidR="004F7559" w:rsidRDefault="004F7559" w:rsidP="004F7559">
      <w:pPr>
        <w:sectPr w:rsidR="004F7559">
          <w:type w:val="continuous"/>
          <w:pgSz w:w="11520" w:h="14400"/>
          <w:pgMar w:top="1600" w:right="360" w:bottom="280" w:left="580" w:header="720" w:footer="720" w:gutter="0"/>
          <w:cols w:num="6" w:space="720" w:equalWidth="0">
            <w:col w:w="5560" w:space="40"/>
            <w:col w:w="844" w:space="39"/>
            <w:col w:w="860" w:space="40"/>
            <w:col w:w="860" w:space="40"/>
            <w:col w:w="849" w:space="40"/>
            <w:col w:w="1408"/>
          </w:cols>
        </w:sectPr>
      </w:pPr>
    </w:p>
    <w:p w14:paraId="48B74FB6" w14:textId="77777777" w:rsidR="004F7559" w:rsidRDefault="004F7559" w:rsidP="004F7559">
      <w:pPr>
        <w:pStyle w:val="BodyText"/>
        <w:tabs>
          <w:tab w:val="left" w:pos="1162"/>
          <w:tab w:val="left" w:pos="10183"/>
        </w:tabs>
        <w:ind w:left="464"/>
      </w:pPr>
      <w:r>
        <w:rPr>
          <w:u w:val="single"/>
        </w:rPr>
        <w:t xml:space="preserve"> </w:t>
      </w:r>
      <w:r>
        <w:rPr>
          <w:u w:val="single"/>
        </w:rPr>
        <w:tab/>
        <w:t>learners</w:t>
      </w:r>
      <w:r>
        <w:rPr>
          <w:spacing w:val="-3"/>
          <w:u w:val="single"/>
        </w:rPr>
        <w:t xml:space="preserve"> </w:t>
      </w:r>
      <w:r>
        <w:rPr>
          <w:u w:val="single"/>
        </w:rPr>
        <w:t>needs and</w:t>
      </w:r>
      <w:r>
        <w:rPr>
          <w:spacing w:val="-2"/>
          <w:u w:val="single"/>
        </w:rPr>
        <w:t xml:space="preserve"> </w:t>
      </w:r>
      <w:r>
        <w:rPr>
          <w:u w:val="single"/>
        </w:rPr>
        <w:t>difficulties.</w:t>
      </w:r>
      <w:r>
        <w:rPr>
          <w:u w:val="single"/>
        </w:rPr>
        <w:tab/>
      </w:r>
    </w:p>
    <w:p w14:paraId="3B79D74D" w14:textId="77777777" w:rsidR="004F7559" w:rsidRDefault="004F7559" w:rsidP="004F7559">
      <w:pPr>
        <w:pStyle w:val="BodyText"/>
        <w:spacing w:before="3"/>
        <w:rPr>
          <w:sz w:val="17"/>
        </w:rPr>
      </w:pPr>
    </w:p>
    <w:p w14:paraId="4C458B2D" w14:textId="77777777" w:rsidR="004F7559" w:rsidRDefault="004F7559" w:rsidP="004F7559">
      <w:pPr>
        <w:pStyle w:val="BodyText"/>
        <w:spacing w:before="90"/>
        <w:ind w:left="644" w:right="790"/>
        <w:jc w:val="both"/>
      </w:pPr>
      <w:r>
        <w:t>Table</w:t>
      </w:r>
      <w:r>
        <w:rPr>
          <w:spacing w:val="17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item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teachers’</w:t>
      </w:r>
      <w:r>
        <w:rPr>
          <w:spacing w:val="17"/>
        </w:rPr>
        <w:t xml:space="preserve"> </w:t>
      </w:r>
      <w:r>
        <w:t>responsibility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organize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classroom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setting</w:t>
      </w:r>
      <w:r>
        <w:rPr>
          <w:spacing w:val="-58"/>
        </w:rPr>
        <w:t xml:space="preserve"> </w:t>
      </w:r>
      <w:r>
        <w:t>for communication and communicative activities, 69 respondents representing 41.8% strongly</w:t>
      </w:r>
      <w:r>
        <w:rPr>
          <w:spacing w:val="1"/>
        </w:rPr>
        <w:t xml:space="preserve"> </w:t>
      </w:r>
      <w:r>
        <w:t>agree</w:t>
      </w:r>
      <w:r>
        <w:rPr>
          <w:spacing w:val="30"/>
        </w:rPr>
        <w:t xml:space="preserve"> </w:t>
      </w:r>
      <w:r>
        <w:t>while</w:t>
      </w:r>
      <w:r>
        <w:rPr>
          <w:spacing w:val="29"/>
        </w:rPr>
        <w:t xml:space="preserve"> </w:t>
      </w:r>
      <w:r>
        <w:t>another</w:t>
      </w:r>
      <w:r>
        <w:rPr>
          <w:spacing w:val="31"/>
        </w:rPr>
        <w:t xml:space="preserve"> </w:t>
      </w:r>
      <w:r>
        <w:t>72</w:t>
      </w:r>
      <w:r>
        <w:rPr>
          <w:spacing w:val="32"/>
        </w:rPr>
        <w:t xml:space="preserve"> </w:t>
      </w:r>
      <w:r>
        <w:t>representing</w:t>
      </w:r>
      <w:r>
        <w:rPr>
          <w:spacing w:val="30"/>
        </w:rPr>
        <w:t xml:space="preserve"> </w:t>
      </w:r>
      <w:r>
        <w:t>43.6%</w:t>
      </w:r>
      <w:r>
        <w:rPr>
          <w:spacing w:val="31"/>
        </w:rPr>
        <w:t xml:space="preserve"> </w:t>
      </w:r>
      <w:r>
        <w:t>also</w:t>
      </w:r>
      <w:r>
        <w:rPr>
          <w:spacing w:val="30"/>
        </w:rPr>
        <w:t xml:space="preserve"> </w:t>
      </w:r>
      <w:r>
        <w:t>affirmed</w:t>
      </w:r>
      <w:r>
        <w:rPr>
          <w:spacing w:val="3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role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teacher</w:t>
      </w:r>
      <w:r>
        <w:rPr>
          <w:spacing w:val="3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CLT</w:t>
      </w:r>
    </w:p>
    <w:p w14:paraId="22F90DE6" w14:textId="77777777" w:rsidR="004F7559" w:rsidRDefault="004F7559" w:rsidP="004F7559">
      <w:pPr>
        <w:jc w:val="both"/>
        <w:sectPr w:rsidR="004F7559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4796EE25" w14:textId="77777777" w:rsidR="004F7559" w:rsidRDefault="004F7559" w:rsidP="004F7559">
      <w:pPr>
        <w:tabs>
          <w:tab w:val="left" w:pos="7306"/>
        </w:tabs>
        <w:spacing w:before="75"/>
        <w:ind w:left="69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 xml:space="preserve">Vol. 1   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No 1, 2022</w:t>
      </w:r>
    </w:p>
    <w:p w14:paraId="043AE720" w14:textId="77777777" w:rsidR="004F7559" w:rsidRDefault="004F7559" w:rsidP="004F7559">
      <w:pPr>
        <w:pStyle w:val="BodyText"/>
        <w:rPr>
          <w:b/>
          <w:i/>
          <w:sz w:val="20"/>
        </w:rPr>
      </w:pPr>
    </w:p>
    <w:p w14:paraId="62C15665" w14:textId="77777777" w:rsidR="004F7559" w:rsidRDefault="004F7559" w:rsidP="004F7559">
      <w:pPr>
        <w:pStyle w:val="BodyText"/>
        <w:ind w:left="644" w:right="789"/>
        <w:jc w:val="both"/>
      </w:pPr>
      <w:r>
        <w:t>classroom. Conversely, handful respondents of 14 and 10 respondents corresponding to 8.4%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6%</w:t>
      </w:r>
      <w:r>
        <w:rPr>
          <w:spacing w:val="-1"/>
        </w:rPr>
        <w:t xml:space="preserve"> </w:t>
      </w:r>
      <w:r>
        <w:t>disagreed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 important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CLT</w:t>
      </w:r>
      <w:r>
        <w:rPr>
          <w:spacing w:val="2"/>
        </w:rPr>
        <w:t xml:space="preserve"> </w:t>
      </w:r>
      <w:r>
        <w:t>classroom.</w:t>
      </w:r>
    </w:p>
    <w:p w14:paraId="2E1C3B22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0C15440C" w14:textId="77777777" w:rsidR="004F7559" w:rsidRDefault="004F7559" w:rsidP="004F7559">
      <w:pPr>
        <w:pStyle w:val="BodyText"/>
        <w:ind w:left="644" w:right="790"/>
        <w:jc w:val="both"/>
      </w:pPr>
      <w:r>
        <w:t>Item 2 in the same table which sought to find out the role of a teacher as a monitor and</w:t>
      </w:r>
      <w:r>
        <w:rPr>
          <w:spacing w:val="1"/>
        </w:rPr>
        <w:t xml:space="preserve"> </w:t>
      </w:r>
      <w:r>
        <w:t>encourager,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35.7%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46%</w:t>
      </w:r>
      <w:r>
        <w:rPr>
          <w:spacing w:val="60"/>
        </w:rPr>
        <w:t xml:space="preserve"> </w:t>
      </w:r>
      <w:r>
        <w:t>all</w:t>
      </w:r>
      <w:r>
        <w:rPr>
          <w:spacing w:val="-57"/>
        </w:rPr>
        <w:t xml:space="preserve"> </w:t>
      </w:r>
      <w:r>
        <w:t>agreed to this important role of the teacher in the CLT classroom while a handful respondents</w:t>
      </w:r>
      <w:r>
        <w:rPr>
          <w:spacing w:val="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and 16 representing 8.4%</w:t>
      </w:r>
      <w:r>
        <w:rPr>
          <w:spacing w:val="1"/>
        </w:rPr>
        <w:t xml:space="preserve"> </w:t>
      </w:r>
      <w:r>
        <w:t>and 9.6%</w:t>
      </w:r>
      <w:r>
        <w:rPr>
          <w:spacing w:val="1"/>
        </w:rPr>
        <w:t xml:space="preserve"> </w:t>
      </w:r>
      <w:r>
        <w:t>disagreed.</w:t>
      </w:r>
    </w:p>
    <w:p w14:paraId="26E038C8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02EF21E2" w14:textId="77777777" w:rsidR="004F7559" w:rsidRDefault="004F7559" w:rsidP="004F7559">
      <w:pPr>
        <w:pStyle w:val="BodyText"/>
        <w:ind w:left="644" w:right="791"/>
        <w:jc w:val="both"/>
      </w:pPr>
      <w:r>
        <w:t>Table 3 item 3 which X – rayed the role of the teacher as a manager who controls group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decides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pattern,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representing 39.3% and 48.4% all agreed while only 11 and 9 respondents representing 6.6%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5.4%</w:t>
      </w:r>
      <w:r>
        <w:rPr>
          <w:spacing w:val="-1"/>
        </w:rPr>
        <w:t xml:space="preserve"> </w:t>
      </w:r>
      <w:r>
        <w:t>disagreed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statement.</w:t>
      </w:r>
    </w:p>
    <w:p w14:paraId="2AF38AAF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5C1C1C2A" w14:textId="77777777" w:rsidR="004F7559" w:rsidRDefault="004F7559" w:rsidP="004F7559">
      <w:pPr>
        <w:pStyle w:val="BodyText"/>
        <w:spacing w:before="1"/>
        <w:ind w:left="644" w:right="732"/>
        <w:jc w:val="both"/>
      </w:pPr>
      <w:r>
        <w:t>In the same vein item 4 on table 3 sought to find out the role of the teacher as a counselor, who</w:t>
      </w:r>
      <w:r>
        <w:rPr>
          <w:spacing w:val="1"/>
        </w:rPr>
        <w:t xml:space="preserve"> </w:t>
      </w:r>
      <w:r>
        <w:t>offers advice in times of need, 88 respondents representing 53.3% strongly agreed with the</w:t>
      </w:r>
      <w:r>
        <w:rPr>
          <w:spacing w:val="1"/>
        </w:rPr>
        <w:t xml:space="preserve"> </w:t>
      </w:r>
      <w:r>
        <w:t>statement and another 50 respondents which is equal to 30.3% agreed to this role of the teacher.</w:t>
      </w:r>
      <w:r>
        <w:rPr>
          <w:spacing w:val="-57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 handful</w:t>
      </w:r>
      <w:r>
        <w:rPr>
          <w:spacing w:val="-1"/>
        </w:rPr>
        <w:t xml:space="preserve"> </w:t>
      </w:r>
      <w:r>
        <w:t>number of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representing</w:t>
      </w:r>
      <w:r>
        <w:rPr>
          <w:spacing w:val="-1"/>
        </w:rPr>
        <w:t xml:space="preserve"> </w:t>
      </w:r>
      <w:r>
        <w:t>10.3%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6% that</w:t>
      </w:r>
      <w:r>
        <w:rPr>
          <w:spacing w:val="-1"/>
        </w:rPr>
        <w:t xml:space="preserve"> </w:t>
      </w:r>
      <w:r>
        <w:t>refuted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statement.</w:t>
      </w:r>
    </w:p>
    <w:p w14:paraId="3D7157C4" w14:textId="77777777" w:rsidR="004F7559" w:rsidRDefault="004F7559" w:rsidP="004F7559">
      <w:pPr>
        <w:pStyle w:val="BodyText"/>
        <w:spacing w:before="9"/>
        <w:rPr>
          <w:sz w:val="20"/>
        </w:rPr>
      </w:pPr>
    </w:p>
    <w:p w14:paraId="4040D23F" w14:textId="77777777" w:rsidR="004F7559" w:rsidRDefault="004F7559" w:rsidP="004F7559">
      <w:pPr>
        <w:pStyle w:val="BodyText"/>
        <w:spacing w:before="1"/>
        <w:ind w:left="644" w:right="790"/>
        <w:jc w:val="both"/>
      </w:pPr>
      <w:r>
        <w:t>Finally in table 3 item 5 which highlights the role of the teacher as a diagnostician, assuming a</w:t>
      </w:r>
      <w:r>
        <w:rPr>
          <w:spacing w:val="1"/>
        </w:rPr>
        <w:t xml:space="preserve"> </w:t>
      </w:r>
      <w:r>
        <w:t>responsibility for determining and responding to learners’ language needs, 64 respondents</w:t>
      </w:r>
      <w:r>
        <w:rPr>
          <w:spacing w:val="1"/>
        </w:rPr>
        <w:t xml:space="preserve"> </w:t>
      </w:r>
      <w:r>
        <w:t>representing 40.6% strongly agreed while another 59 respondents representing 35.7% also</w:t>
      </w:r>
      <w:r>
        <w:rPr>
          <w:spacing w:val="1"/>
        </w:rPr>
        <w:t xml:space="preserve"> </w:t>
      </w:r>
      <w:r>
        <w:t>affirmed. In the same manner, 19 and 20 respondents representing 11.5% and 12.1% disagreed</w:t>
      </w:r>
      <w:r>
        <w:rPr>
          <w:spacing w:val="-5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teacher</w:t>
      </w:r>
      <w:r>
        <w:rPr>
          <w:spacing w:val="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diagnostician in</w:t>
      </w:r>
      <w:r>
        <w:rPr>
          <w:spacing w:val="-1"/>
        </w:rPr>
        <w:t xml:space="preserve"> </w:t>
      </w:r>
      <w:r>
        <w:t>CLT</w:t>
      </w:r>
      <w:r>
        <w:rPr>
          <w:spacing w:val="2"/>
        </w:rPr>
        <w:t xml:space="preserve"> </w:t>
      </w:r>
      <w:r>
        <w:t>classroom.</w:t>
      </w:r>
    </w:p>
    <w:p w14:paraId="11CE7EC6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39E23B23" w14:textId="77777777" w:rsidR="004F7559" w:rsidRDefault="004F7559" w:rsidP="004F7559">
      <w:pPr>
        <w:tabs>
          <w:tab w:val="left" w:pos="9787"/>
        </w:tabs>
        <w:ind w:left="68"/>
        <w:jc w:val="center"/>
        <w:rPr>
          <w:i/>
          <w:sz w:val="24"/>
        </w:rPr>
      </w:pPr>
      <w:r>
        <w:rPr>
          <w:sz w:val="24"/>
          <w:u w:val="single"/>
        </w:rPr>
        <w:t xml:space="preserve">   </w:t>
      </w:r>
      <w:r>
        <w:rPr>
          <w:b/>
          <w:i/>
          <w:sz w:val="24"/>
          <w:u w:val="single"/>
        </w:rPr>
        <w:t>Table</w:t>
      </w:r>
      <w:r>
        <w:rPr>
          <w:b/>
          <w:i/>
          <w:spacing w:val="-3"/>
          <w:sz w:val="24"/>
          <w:u w:val="single"/>
        </w:rPr>
        <w:t xml:space="preserve"> </w:t>
      </w:r>
      <w:proofErr w:type="gramStart"/>
      <w:r>
        <w:rPr>
          <w:b/>
          <w:i/>
          <w:sz w:val="24"/>
          <w:u w:val="single"/>
        </w:rPr>
        <w:t>4:</w:t>
      </w:r>
      <w:r>
        <w:rPr>
          <w:i/>
          <w:sz w:val="24"/>
          <w:u w:val="single"/>
        </w:rPr>
        <w:t>Presents</w:t>
      </w:r>
      <w:proofErr w:type="gramEnd"/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possible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Limitations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/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Shortcomings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CLT</w:t>
      </w:r>
      <w:r>
        <w:rPr>
          <w:i/>
          <w:sz w:val="24"/>
          <w:u w:val="single"/>
        </w:rPr>
        <w:tab/>
      </w:r>
    </w:p>
    <w:p w14:paraId="370372F3" w14:textId="77777777" w:rsidR="004F7559" w:rsidRDefault="004F7559" w:rsidP="004F7559">
      <w:pPr>
        <w:pStyle w:val="Heading3"/>
        <w:tabs>
          <w:tab w:val="left" w:pos="751"/>
          <w:tab w:val="left" w:pos="5403"/>
          <w:tab w:val="left" w:pos="6370"/>
          <w:tab w:val="left" w:pos="7270"/>
          <w:tab w:val="left" w:pos="8091"/>
          <w:tab w:val="left" w:pos="8861"/>
        </w:tabs>
        <w:spacing w:before="60"/>
        <w:ind w:left="7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C601A" wp14:editId="07FFAA87">
                <wp:simplePos x="0" y="0"/>
                <wp:positionH relativeFrom="page">
                  <wp:posOffset>662940</wp:posOffset>
                </wp:positionH>
                <wp:positionV relativeFrom="paragraph">
                  <wp:posOffset>248920</wp:posOffset>
                </wp:positionV>
                <wp:extent cx="6172200" cy="0"/>
                <wp:effectExtent l="0" t="0" r="0" b="0"/>
                <wp:wrapNone/>
                <wp:docPr id="23573273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B4D46" id="Line 6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2pt,19.6pt" to="538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" strokeweight=".48pt">
                <w10:wrap anchorx="page"/>
              </v:line>
            </w:pict>
          </mc:Fallback>
        </mc:AlternateContent>
      </w:r>
      <w:r>
        <w:t>S/N</w:t>
      </w:r>
      <w:r>
        <w:tab/>
        <w:t>ITEM</w:t>
      </w:r>
      <w:r>
        <w:rPr>
          <w:spacing w:val="-4"/>
        </w:rPr>
        <w:t xml:space="preserve"> </w:t>
      </w:r>
      <w:r>
        <w:t>STATEMENTS</w:t>
      </w:r>
      <w:r>
        <w:tab/>
        <w:t>SA</w:t>
      </w:r>
      <w:r>
        <w:tab/>
        <w:t>A</w:t>
      </w:r>
      <w:r>
        <w:tab/>
        <w:t>D</w:t>
      </w:r>
      <w:r>
        <w:tab/>
        <w:t>SD</w:t>
      </w:r>
      <w:r>
        <w:tab/>
        <w:t>DEC.</w:t>
      </w:r>
    </w:p>
    <w:p w14:paraId="1A5DA7D3" w14:textId="77777777" w:rsidR="004F7559" w:rsidRDefault="004F7559" w:rsidP="004F7559">
      <w:pPr>
        <w:jc w:val="center"/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15FC1170" w14:textId="77777777" w:rsidR="004F7559" w:rsidRDefault="004F7559" w:rsidP="004F7559">
      <w:pPr>
        <w:pStyle w:val="BodyText"/>
        <w:spacing w:before="60"/>
        <w:ind w:left="1328"/>
        <w:jc w:val="both"/>
      </w:pPr>
      <w:r>
        <w:t>Difficulties</w:t>
      </w:r>
      <w:r>
        <w:rPr>
          <w:spacing w:val="-3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which may</w:t>
      </w:r>
    </w:p>
    <w:p w14:paraId="0235A99E" w14:textId="77777777" w:rsidR="004F7559" w:rsidRDefault="004F7559" w:rsidP="004F7559">
      <w:pPr>
        <w:pStyle w:val="ListParagraph"/>
        <w:numPr>
          <w:ilvl w:val="1"/>
          <w:numId w:val="21"/>
        </w:numPr>
        <w:tabs>
          <w:tab w:val="left" w:pos="1328"/>
        </w:tabs>
        <w:ind w:right="99"/>
        <w:jc w:val="both"/>
        <w:rPr>
          <w:sz w:val="24"/>
        </w:rPr>
      </w:pPr>
      <w:r>
        <w:rPr>
          <w:sz w:val="24"/>
        </w:rPr>
        <w:t>include – deficiency in spoken English and</w:t>
      </w:r>
      <w:r>
        <w:rPr>
          <w:spacing w:val="-58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training in CLT.</w:t>
      </w:r>
    </w:p>
    <w:p w14:paraId="5FB8C127" w14:textId="77777777" w:rsidR="004F7559" w:rsidRDefault="004F7559" w:rsidP="004F7559">
      <w:pPr>
        <w:pStyle w:val="BodyText"/>
        <w:ind w:left="1328"/>
        <w:jc w:val="both"/>
      </w:pPr>
      <w:r>
        <w:t>Difficulties</w:t>
      </w:r>
      <w:r>
        <w:rPr>
          <w:spacing w:val="-2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students’</w:t>
      </w:r>
    </w:p>
    <w:p w14:paraId="4DD6DC32" w14:textId="77777777" w:rsidR="004F7559" w:rsidRDefault="004F7559" w:rsidP="004F7559">
      <w:pPr>
        <w:pStyle w:val="ListParagraph"/>
        <w:numPr>
          <w:ilvl w:val="1"/>
          <w:numId w:val="21"/>
        </w:numPr>
        <w:tabs>
          <w:tab w:val="left" w:pos="1328"/>
        </w:tabs>
        <w:jc w:val="both"/>
        <w:rPr>
          <w:sz w:val="24"/>
        </w:rPr>
      </w:pPr>
      <w:r>
        <w:rPr>
          <w:sz w:val="24"/>
        </w:rPr>
        <w:t>especially low English proficiency and little</w:t>
      </w:r>
      <w:r>
        <w:rPr>
          <w:spacing w:val="-58"/>
          <w:sz w:val="24"/>
        </w:rPr>
        <w:t xml:space="preserve"> </w:t>
      </w:r>
      <w:r>
        <w:rPr>
          <w:sz w:val="24"/>
        </w:rPr>
        <w:t>motivation for communicative competence.</w:t>
      </w:r>
      <w:r>
        <w:rPr>
          <w:spacing w:val="-57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1"/>
          <w:sz w:val="24"/>
        </w:rPr>
        <w:t xml:space="preserve"> </w:t>
      </w:r>
      <w:r>
        <w:rPr>
          <w:sz w:val="24"/>
        </w:rPr>
        <w:t>caused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</w:p>
    <w:p w14:paraId="46CA51A4" w14:textId="77777777" w:rsidR="004F7559" w:rsidRDefault="004F7559" w:rsidP="004F7559">
      <w:pPr>
        <w:pStyle w:val="ListParagraph"/>
        <w:numPr>
          <w:ilvl w:val="1"/>
          <w:numId w:val="21"/>
        </w:numPr>
        <w:tabs>
          <w:tab w:val="left" w:pos="1327"/>
          <w:tab w:val="left" w:pos="1328"/>
        </w:tabs>
        <w:ind w:right="426"/>
        <w:rPr>
          <w:sz w:val="24"/>
        </w:rPr>
      </w:pPr>
      <w:r>
        <w:rPr>
          <w:sz w:val="24"/>
        </w:rPr>
        <w:t>system which may be as a result a large</w:t>
      </w:r>
      <w:r>
        <w:rPr>
          <w:spacing w:val="-57"/>
          <w:sz w:val="24"/>
        </w:rPr>
        <w:t xml:space="preserve"> </w:t>
      </w:r>
      <w:r>
        <w:rPr>
          <w:sz w:val="24"/>
        </w:rPr>
        <w:t>classes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insufficient</w:t>
      </w:r>
      <w:r>
        <w:rPr>
          <w:spacing w:val="2"/>
          <w:sz w:val="24"/>
        </w:rPr>
        <w:t xml:space="preserve"> </w:t>
      </w:r>
      <w:r>
        <w:rPr>
          <w:sz w:val="24"/>
        </w:rPr>
        <w:t>funding.</w:t>
      </w:r>
      <w:r>
        <w:rPr>
          <w:spacing w:val="1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3"/>
          <w:sz w:val="24"/>
        </w:rPr>
        <w:t xml:space="preserve"> </w:t>
      </w:r>
      <w:r>
        <w:rPr>
          <w:sz w:val="24"/>
        </w:rPr>
        <w:t>caused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CLT</w:t>
      </w:r>
      <w:r>
        <w:rPr>
          <w:spacing w:val="-1"/>
          <w:sz w:val="24"/>
        </w:rPr>
        <w:t xml:space="preserve"> </w:t>
      </w:r>
      <w:r>
        <w:rPr>
          <w:sz w:val="24"/>
        </w:rPr>
        <w:t>itself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</w:p>
    <w:p w14:paraId="5AAAD47F" w14:textId="77777777" w:rsidR="004F7559" w:rsidRDefault="004F7559" w:rsidP="004F7559">
      <w:pPr>
        <w:pStyle w:val="ListParagraph"/>
        <w:numPr>
          <w:ilvl w:val="1"/>
          <w:numId w:val="21"/>
        </w:numPr>
        <w:tabs>
          <w:tab w:val="left" w:pos="1327"/>
          <w:tab w:val="left" w:pos="1328"/>
        </w:tabs>
        <w:ind w:hanging="577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CLT’s</w:t>
      </w:r>
      <w:r>
        <w:rPr>
          <w:spacing w:val="-2"/>
          <w:sz w:val="24"/>
        </w:rPr>
        <w:t xml:space="preserve"> </w:t>
      </w:r>
      <w:r>
        <w:rPr>
          <w:sz w:val="24"/>
        </w:rPr>
        <w:t>inadequacy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EFL</w:t>
      </w:r>
    </w:p>
    <w:p w14:paraId="66A6F6C2" w14:textId="77777777" w:rsidR="004F7559" w:rsidRDefault="004F7559" w:rsidP="004F7559">
      <w:pPr>
        <w:spacing w:before="197"/>
        <w:ind w:left="393" w:right="171"/>
        <w:jc w:val="center"/>
        <w:rPr>
          <w:sz w:val="24"/>
        </w:rPr>
      </w:pPr>
      <w:r>
        <w:br w:type="column"/>
      </w:r>
      <w:r>
        <w:rPr>
          <w:sz w:val="24"/>
        </w:rPr>
        <w:t>40</w:t>
      </w:r>
    </w:p>
    <w:p w14:paraId="2E555C86" w14:textId="77777777" w:rsidR="004F7559" w:rsidRDefault="004F7559" w:rsidP="004F7559">
      <w:pPr>
        <w:pStyle w:val="BodyText"/>
        <w:ind w:left="223"/>
        <w:jc w:val="center"/>
      </w:pPr>
      <w:r>
        <w:t>24.2%</w:t>
      </w:r>
    </w:p>
    <w:p w14:paraId="1BCB57AD" w14:textId="77777777" w:rsidR="004F7559" w:rsidRDefault="004F7559" w:rsidP="004F7559">
      <w:pPr>
        <w:pStyle w:val="BodyText"/>
      </w:pPr>
    </w:p>
    <w:p w14:paraId="62EF36E7" w14:textId="77777777" w:rsidR="004F7559" w:rsidRDefault="004F7559" w:rsidP="004F7559">
      <w:pPr>
        <w:pStyle w:val="BodyText"/>
        <w:ind w:left="393" w:right="171"/>
        <w:jc w:val="center"/>
      </w:pPr>
      <w:r>
        <w:t>75</w:t>
      </w:r>
    </w:p>
    <w:p w14:paraId="0E1A1875" w14:textId="77777777" w:rsidR="004F7559" w:rsidRDefault="004F7559" w:rsidP="004F7559">
      <w:pPr>
        <w:pStyle w:val="BodyText"/>
        <w:ind w:left="223"/>
        <w:jc w:val="center"/>
      </w:pPr>
      <w:r>
        <w:t>45.4%</w:t>
      </w:r>
    </w:p>
    <w:p w14:paraId="1A29007F" w14:textId="77777777" w:rsidR="004F7559" w:rsidRDefault="004F7559" w:rsidP="004F7559">
      <w:pPr>
        <w:pStyle w:val="BodyText"/>
      </w:pPr>
    </w:p>
    <w:p w14:paraId="3204C042" w14:textId="77777777" w:rsidR="004F7559" w:rsidRDefault="004F7559" w:rsidP="004F7559">
      <w:pPr>
        <w:pStyle w:val="BodyText"/>
        <w:ind w:left="393" w:right="171"/>
        <w:jc w:val="center"/>
      </w:pPr>
      <w:r>
        <w:t>72</w:t>
      </w:r>
    </w:p>
    <w:p w14:paraId="7B507FAF" w14:textId="77777777" w:rsidR="004F7559" w:rsidRDefault="004F7559" w:rsidP="004F7559">
      <w:pPr>
        <w:pStyle w:val="BodyText"/>
        <w:ind w:left="223"/>
        <w:jc w:val="center"/>
      </w:pPr>
      <w:r>
        <w:t>43.6%</w:t>
      </w:r>
    </w:p>
    <w:p w14:paraId="5A3F695D" w14:textId="77777777" w:rsidR="004F7559" w:rsidRDefault="004F7559" w:rsidP="004F7559">
      <w:pPr>
        <w:pStyle w:val="BodyText"/>
      </w:pPr>
    </w:p>
    <w:p w14:paraId="4DB9FA50" w14:textId="77777777" w:rsidR="004F7559" w:rsidRDefault="004F7559" w:rsidP="004F7559">
      <w:pPr>
        <w:pStyle w:val="BodyText"/>
        <w:ind w:left="393" w:right="171"/>
        <w:jc w:val="center"/>
      </w:pPr>
      <w:r>
        <w:t>64</w:t>
      </w:r>
    </w:p>
    <w:p w14:paraId="72C4AD9F" w14:textId="77777777" w:rsidR="004F7559" w:rsidRDefault="004F7559" w:rsidP="004F7559">
      <w:pPr>
        <w:pStyle w:val="BodyText"/>
        <w:spacing w:line="149" w:lineRule="exact"/>
        <w:ind w:left="223"/>
        <w:jc w:val="center"/>
      </w:pPr>
      <w:r>
        <w:t>38.7%</w:t>
      </w:r>
    </w:p>
    <w:p w14:paraId="7E458F70" w14:textId="77777777" w:rsidR="004F7559" w:rsidRDefault="004F7559" w:rsidP="004F7559">
      <w:pPr>
        <w:spacing w:before="197"/>
        <w:ind w:left="239"/>
        <w:jc w:val="center"/>
        <w:rPr>
          <w:sz w:val="24"/>
        </w:rPr>
      </w:pPr>
      <w:r>
        <w:br w:type="column"/>
      </w:r>
      <w:r>
        <w:rPr>
          <w:sz w:val="24"/>
        </w:rPr>
        <w:t>95</w:t>
      </w:r>
    </w:p>
    <w:p w14:paraId="4D9CC46E" w14:textId="77777777" w:rsidR="004F7559" w:rsidRDefault="004F7559" w:rsidP="004F7559">
      <w:pPr>
        <w:pStyle w:val="BodyText"/>
        <w:ind w:left="240"/>
        <w:jc w:val="center"/>
      </w:pPr>
      <w:r>
        <w:t>51.5%</w:t>
      </w:r>
    </w:p>
    <w:p w14:paraId="12289CD6" w14:textId="77777777" w:rsidR="004F7559" w:rsidRDefault="004F7559" w:rsidP="004F7559">
      <w:pPr>
        <w:pStyle w:val="BodyText"/>
      </w:pPr>
    </w:p>
    <w:p w14:paraId="3B156E4C" w14:textId="77777777" w:rsidR="004F7559" w:rsidRDefault="004F7559" w:rsidP="004F7559">
      <w:pPr>
        <w:pStyle w:val="BodyText"/>
        <w:ind w:left="239"/>
        <w:jc w:val="center"/>
      </w:pPr>
      <w:r>
        <w:t>67</w:t>
      </w:r>
    </w:p>
    <w:p w14:paraId="4035280F" w14:textId="77777777" w:rsidR="004F7559" w:rsidRDefault="004F7559" w:rsidP="004F7559">
      <w:pPr>
        <w:pStyle w:val="BodyText"/>
        <w:ind w:left="240"/>
        <w:jc w:val="center"/>
      </w:pPr>
      <w:r>
        <w:t>40.6%</w:t>
      </w:r>
    </w:p>
    <w:p w14:paraId="524EA81B" w14:textId="77777777" w:rsidR="004F7559" w:rsidRDefault="004F7559" w:rsidP="004F7559">
      <w:pPr>
        <w:pStyle w:val="BodyText"/>
      </w:pPr>
    </w:p>
    <w:p w14:paraId="2E93F9CA" w14:textId="77777777" w:rsidR="004F7559" w:rsidRDefault="004F7559" w:rsidP="004F7559">
      <w:pPr>
        <w:pStyle w:val="BodyText"/>
        <w:ind w:left="239"/>
        <w:jc w:val="center"/>
      </w:pPr>
      <w:r>
        <w:t>69</w:t>
      </w:r>
    </w:p>
    <w:p w14:paraId="7DE27606" w14:textId="77777777" w:rsidR="004F7559" w:rsidRDefault="004F7559" w:rsidP="004F7559">
      <w:pPr>
        <w:pStyle w:val="BodyText"/>
        <w:ind w:left="240"/>
        <w:jc w:val="center"/>
      </w:pPr>
      <w:r>
        <w:t>41.8%</w:t>
      </w:r>
    </w:p>
    <w:p w14:paraId="73D6B47F" w14:textId="77777777" w:rsidR="004F7559" w:rsidRDefault="004F7559" w:rsidP="004F7559">
      <w:pPr>
        <w:pStyle w:val="BodyText"/>
      </w:pPr>
    </w:p>
    <w:p w14:paraId="0ED750C5" w14:textId="77777777" w:rsidR="004F7559" w:rsidRDefault="004F7559" w:rsidP="004F7559">
      <w:pPr>
        <w:pStyle w:val="BodyText"/>
        <w:ind w:left="239"/>
        <w:jc w:val="center"/>
      </w:pPr>
      <w:r>
        <w:t>78</w:t>
      </w:r>
    </w:p>
    <w:p w14:paraId="754246F1" w14:textId="77777777" w:rsidR="004F7559" w:rsidRDefault="004F7559" w:rsidP="004F7559">
      <w:pPr>
        <w:pStyle w:val="BodyText"/>
        <w:spacing w:line="149" w:lineRule="exact"/>
        <w:ind w:left="240"/>
        <w:jc w:val="center"/>
      </w:pPr>
      <w:r>
        <w:t>47.2%</w:t>
      </w:r>
    </w:p>
    <w:p w14:paraId="0AA8804B" w14:textId="77777777" w:rsidR="004F7559" w:rsidRDefault="004F7559" w:rsidP="004F7559">
      <w:pPr>
        <w:spacing w:before="197"/>
        <w:ind w:left="239"/>
        <w:jc w:val="center"/>
        <w:rPr>
          <w:sz w:val="24"/>
        </w:rPr>
      </w:pPr>
      <w:r>
        <w:br w:type="column"/>
      </w:r>
      <w:r>
        <w:rPr>
          <w:sz w:val="24"/>
        </w:rPr>
        <w:t>15</w:t>
      </w:r>
    </w:p>
    <w:p w14:paraId="7D4E70B8" w14:textId="77777777" w:rsidR="004F7559" w:rsidRDefault="004F7559" w:rsidP="004F7559">
      <w:pPr>
        <w:pStyle w:val="BodyText"/>
        <w:ind w:left="311" w:right="69"/>
        <w:jc w:val="center"/>
      </w:pPr>
      <w:r>
        <w:t>9%</w:t>
      </w:r>
    </w:p>
    <w:p w14:paraId="45473AE1" w14:textId="77777777" w:rsidR="004F7559" w:rsidRDefault="004F7559" w:rsidP="004F7559">
      <w:pPr>
        <w:pStyle w:val="BodyText"/>
      </w:pPr>
    </w:p>
    <w:p w14:paraId="58AAA347" w14:textId="77777777" w:rsidR="004F7559" w:rsidRDefault="004F7559" w:rsidP="004F7559">
      <w:pPr>
        <w:pStyle w:val="BodyText"/>
        <w:ind w:left="239"/>
        <w:jc w:val="center"/>
      </w:pPr>
      <w:r>
        <w:t>13</w:t>
      </w:r>
    </w:p>
    <w:p w14:paraId="2546B6F5" w14:textId="77777777" w:rsidR="004F7559" w:rsidRDefault="004F7559" w:rsidP="004F7559">
      <w:pPr>
        <w:pStyle w:val="BodyText"/>
        <w:ind w:left="240"/>
        <w:jc w:val="center"/>
      </w:pPr>
      <w:r>
        <w:t>67.8%</w:t>
      </w:r>
    </w:p>
    <w:p w14:paraId="24E59884" w14:textId="77777777" w:rsidR="004F7559" w:rsidRDefault="004F7559" w:rsidP="004F7559">
      <w:pPr>
        <w:pStyle w:val="BodyText"/>
      </w:pPr>
    </w:p>
    <w:p w14:paraId="1718CCAF" w14:textId="77777777" w:rsidR="004F7559" w:rsidRDefault="004F7559" w:rsidP="004F7559">
      <w:pPr>
        <w:pStyle w:val="BodyText"/>
        <w:ind w:left="239"/>
        <w:jc w:val="center"/>
      </w:pPr>
      <w:r>
        <w:t>8</w:t>
      </w:r>
    </w:p>
    <w:p w14:paraId="2D71090D" w14:textId="77777777" w:rsidR="004F7559" w:rsidRDefault="004F7559" w:rsidP="004F7559">
      <w:pPr>
        <w:pStyle w:val="BodyText"/>
        <w:ind w:left="240"/>
        <w:jc w:val="center"/>
      </w:pPr>
      <w:r>
        <w:t>84.8%</w:t>
      </w:r>
    </w:p>
    <w:p w14:paraId="64750965" w14:textId="77777777" w:rsidR="004F7559" w:rsidRDefault="004F7559" w:rsidP="004F7559">
      <w:pPr>
        <w:pStyle w:val="BodyText"/>
      </w:pPr>
    </w:p>
    <w:p w14:paraId="78F64114" w14:textId="77777777" w:rsidR="004F7559" w:rsidRDefault="004F7559" w:rsidP="004F7559">
      <w:pPr>
        <w:pStyle w:val="BodyText"/>
        <w:ind w:left="239"/>
        <w:jc w:val="center"/>
      </w:pPr>
      <w:r>
        <w:t>10</w:t>
      </w:r>
    </w:p>
    <w:p w14:paraId="1A2B90DB" w14:textId="77777777" w:rsidR="004F7559" w:rsidRDefault="004F7559" w:rsidP="004F7559">
      <w:pPr>
        <w:pStyle w:val="BodyText"/>
        <w:spacing w:line="149" w:lineRule="exact"/>
        <w:ind w:left="311" w:right="69"/>
        <w:jc w:val="center"/>
      </w:pPr>
      <w:r>
        <w:t>26%</w:t>
      </w:r>
    </w:p>
    <w:p w14:paraId="1460ED50" w14:textId="77777777" w:rsidR="004F7559" w:rsidRDefault="004F7559" w:rsidP="004F7559">
      <w:pPr>
        <w:pStyle w:val="BodyText"/>
        <w:spacing w:before="9"/>
        <w:rPr>
          <w:sz w:val="26"/>
        </w:rPr>
      </w:pPr>
      <w:r>
        <w:br w:type="column"/>
      </w:r>
    </w:p>
    <w:p w14:paraId="657CE20A" w14:textId="77777777" w:rsidR="004F7559" w:rsidRDefault="004F7559" w:rsidP="004F7559">
      <w:pPr>
        <w:pStyle w:val="BodyText"/>
        <w:tabs>
          <w:tab w:val="left" w:pos="1144"/>
        </w:tabs>
        <w:spacing w:line="120" w:lineRule="auto"/>
        <w:ind w:left="376" w:right="565" w:firstLine="40"/>
      </w:pPr>
      <w:r>
        <w:rPr>
          <w:position w:val="14"/>
        </w:rPr>
        <w:t>15</w:t>
      </w:r>
      <w:r>
        <w:rPr>
          <w:position w:val="14"/>
        </w:rPr>
        <w:tab/>
      </w:r>
      <w:r>
        <w:rPr>
          <w:spacing w:val="-1"/>
        </w:rPr>
        <w:t>Agree</w:t>
      </w:r>
      <w:r>
        <w:rPr>
          <w:spacing w:val="-57"/>
        </w:rPr>
        <w:t xml:space="preserve"> </w:t>
      </w:r>
      <w:r>
        <w:t>9%</w:t>
      </w:r>
    </w:p>
    <w:p w14:paraId="02F87A85" w14:textId="77777777" w:rsidR="004F7559" w:rsidRDefault="004F7559" w:rsidP="004F7559">
      <w:pPr>
        <w:pStyle w:val="BodyText"/>
        <w:spacing w:before="9"/>
        <w:rPr>
          <w:sz w:val="35"/>
        </w:rPr>
      </w:pPr>
    </w:p>
    <w:p w14:paraId="1180EE7A" w14:textId="77777777" w:rsidR="004F7559" w:rsidRDefault="004F7559" w:rsidP="004F7559">
      <w:pPr>
        <w:pStyle w:val="BodyText"/>
        <w:tabs>
          <w:tab w:val="left" w:pos="1144"/>
        </w:tabs>
        <w:spacing w:line="120" w:lineRule="auto"/>
        <w:ind w:left="376" w:right="565" w:firstLine="40"/>
      </w:pPr>
      <w:r>
        <w:rPr>
          <w:position w:val="14"/>
        </w:rPr>
        <w:t>10</w:t>
      </w:r>
      <w:r>
        <w:rPr>
          <w:position w:val="14"/>
        </w:rPr>
        <w:tab/>
      </w:r>
      <w:r>
        <w:rPr>
          <w:spacing w:val="-1"/>
        </w:rPr>
        <w:t>Agree</w:t>
      </w:r>
      <w:r>
        <w:rPr>
          <w:spacing w:val="-57"/>
        </w:rPr>
        <w:t xml:space="preserve"> </w:t>
      </w:r>
      <w:r>
        <w:t>6%</w:t>
      </w:r>
    </w:p>
    <w:p w14:paraId="1A496D9B" w14:textId="77777777" w:rsidR="004F7559" w:rsidRDefault="004F7559" w:rsidP="004F7559">
      <w:pPr>
        <w:pStyle w:val="BodyText"/>
        <w:spacing w:before="10"/>
        <w:rPr>
          <w:sz w:val="35"/>
        </w:rPr>
      </w:pPr>
    </w:p>
    <w:p w14:paraId="0DFE8F08" w14:textId="77777777" w:rsidR="004F7559" w:rsidRDefault="004F7559" w:rsidP="004F7559">
      <w:pPr>
        <w:pStyle w:val="BodyText"/>
        <w:tabs>
          <w:tab w:val="left" w:pos="1144"/>
        </w:tabs>
        <w:spacing w:line="120" w:lineRule="auto"/>
        <w:ind w:left="288" w:right="565" w:firstLine="129"/>
      </w:pPr>
      <w:r>
        <w:rPr>
          <w:position w:val="14"/>
        </w:rPr>
        <w:t>16</w:t>
      </w:r>
      <w:r>
        <w:rPr>
          <w:position w:val="14"/>
        </w:rPr>
        <w:tab/>
      </w:r>
      <w:r>
        <w:rPr>
          <w:spacing w:val="-1"/>
        </w:rPr>
        <w:t>Agree</w:t>
      </w:r>
      <w:r>
        <w:rPr>
          <w:spacing w:val="-57"/>
        </w:rPr>
        <w:t xml:space="preserve"> </w:t>
      </w:r>
      <w:r>
        <w:t>9.6%</w:t>
      </w:r>
    </w:p>
    <w:p w14:paraId="79C1D076" w14:textId="77777777" w:rsidR="004F7559" w:rsidRDefault="004F7559" w:rsidP="004F7559">
      <w:pPr>
        <w:pStyle w:val="BodyText"/>
        <w:spacing w:before="1"/>
        <w:rPr>
          <w:sz w:val="26"/>
        </w:rPr>
      </w:pPr>
    </w:p>
    <w:p w14:paraId="1B6745AA" w14:textId="77777777" w:rsidR="004F7559" w:rsidRDefault="004F7559" w:rsidP="004F7559">
      <w:pPr>
        <w:pStyle w:val="BodyText"/>
        <w:tabs>
          <w:tab w:val="left" w:pos="1144"/>
        </w:tabs>
        <w:spacing w:line="346" w:lineRule="exact"/>
        <w:ind w:left="417"/>
      </w:pPr>
      <w:r>
        <w:rPr>
          <w:position w:val="14"/>
        </w:rPr>
        <w:t>13</w:t>
      </w:r>
      <w:r>
        <w:rPr>
          <w:position w:val="14"/>
        </w:rPr>
        <w:tab/>
      </w:r>
      <w:r>
        <w:t>Agree</w:t>
      </w:r>
    </w:p>
    <w:p w14:paraId="63E85BE7" w14:textId="77777777" w:rsidR="004F7559" w:rsidRDefault="004F7559" w:rsidP="004F7559">
      <w:pPr>
        <w:pStyle w:val="BodyText"/>
        <w:spacing w:line="80" w:lineRule="exact"/>
        <w:ind w:left="288"/>
      </w:pPr>
      <w:r>
        <w:t>7.8%</w:t>
      </w:r>
    </w:p>
    <w:p w14:paraId="641AA241" w14:textId="77777777" w:rsidR="004F7559" w:rsidRDefault="004F7559" w:rsidP="004F7559">
      <w:pPr>
        <w:spacing w:line="80" w:lineRule="exact"/>
        <w:sectPr w:rsidR="004F7559">
          <w:type w:val="continuous"/>
          <w:pgSz w:w="11520" w:h="14400"/>
          <w:pgMar w:top="1600" w:right="360" w:bottom="280" w:left="580" w:header="720" w:footer="720" w:gutter="0"/>
          <w:cols w:num="5" w:space="720" w:equalWidth="0">
            <w:col w:w="5561" w:space="40"/>
            <w:col w:w="844" w:space="39"/>
            <w:col w:w="860" w:space="39"/>
            <w:col w:w="860" w:space="40"/>
            <w:col w:w="2297"/>
          </w:cols>
        </w:sectPr>
      </w:pPr>
    </w:p>
    <w:p w14:paraId="6CCF82AF" w14:textId="77777777" w:rsidR="004F7559" w:rsidRDefault="004F7559" w:rsidP="004F7559">
      <w:pPr>
        <w:pStyle w:val="BodyText"/>
        <w:tabs>
          <w:tab w:val="left" w:pos="1327"/>
          <w:tab w:val="left" w:pos="10183"/>
        </w:tabs>
        <w:spacing w:line="266" w:lineRule="exact"/>
        <w:ind w:left="464"/>
      </w:pPr>
      <w:r>
        <w:rPr>
          <w:u w:val="single"/>
        </w:rPr>
        <w:t xml:space="preserve"> </w:t>
      </w:r>
      <w:r>
        <w:rPr>
          <w:u w:val="single"/>
        </w:rPr>
        <w:tab/>
        <w:t>teaching.</w:t>
      </w:r>
      <w:r>
        <w:rPr>
          <w:u w:val="single"/>
        </w:rPr>
        <w:tab/>
      </w:r>
    </w:p>
    <w:p w14:paraId="6FD56311" w14:textId="77777777" w:rsidR="004F7559" w:rsidRDefault="004F7559" w:rsidP="004F7559">
      <w:pPr>
        <w:pStyle w:val="BodyText"/>
        <w:rPr>
          <w:sz w:val="17"/>
        </w:rPr>
      </w:pPr>
    </w:p>
    <w:p w14:paraId="684667CD" w14:textId="77777777" w:rsidR="004F7559" w:rsidRDefault="004F7559" w:rsidP="004F7559">
      <w:pPr>
        <w:pStyle w:val="BodyText"/>
        <w:spacing w:before="90"/>
        <w:ind w:left="644" w:right="791"/>
        <w:jc w:val="both"/>
      </w:pPr>
      <w:r>
        <w:t>Table 4 item 1 sought to find out the difficulties caused by CLT teacher which may be because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deficiency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spoken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CLT,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24.2%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affirmed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10"/>
        </w:rPr>
        <w:t xml:space="preserve"> </w:t>
      </w:r>
      <w:r>
        <w:t>57.5%</w:t>
      </w:r>
      <w:r>
        <w:rPr>
          <w:spacing w:val="9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t>attest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it.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contrary,</w:t>
      </w:r>
      <w:r>
        <w:rPr>
          <w:spacing w:val="13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respondents</w:t>
      </w:r>
      <w:r>
        <w:rPr>
          <w:spacing w:val="12"/>
        </w:rPr>
        <w:t xml:space="preserve"> </w:t>
      </w:r>
      <w:r>
        <w:t>representing</w:t>
      </w:r>
      <w:r>
        <w:rPr>
          <w:spacing w:val="11"/>
        </w:rPr>
        <w:t xml:space="preserve"> </w:t>
      </w:r>
      <w:r>
        <w:t>9%</w:t>
      </w:r>
      <w:r>
        <w:rPr>
          <w:spacing w:val="9"/>
        </w:rPr>
        <w:t xml:space="preserve"> </w:t>
      </w:r>
      <w:r>
        <w:t>disagree</w:t>
      </w:r>
    </w:p>
    <w:p w14:paraId="70092193" w14:textId="77777777" w:rsidR="004F7559" w:rsidRDefault="004F7559" w:rsidP="004F7559">
      <w:pPr>
        <w:jc w:val="both"/>
        <w:sectPr w:rsidR="004F7559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2959F924" w14:textId="77777777" w:rsidR="004F7559" w:rsidRDefault="004F7559" w:rsidP="004F7559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Appraisal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Of</w:t>
      </w:r>
      <w:proofErr w:type="gram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Communicative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Language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Teaching</w:t>
      </w:r>
    </w:p>
    <w:p w14:paraId="7BB7B3EA" w14:textId="77777777" w:rsidR="004F7559" w:rsidRDefault="004F7559" w:rsidP="004F7559">
      <w:pPr>
        <w:pStyle w:val="BodyText"/>
        <w:spacing w:before="9"/>
        <w:rPr>
          <w:b/>
          <w:i/>
          <w:sz w:val="17"/>
        </w:rPr>
      </w:pPr>
    </w:p>
    <w:p w14:paraId="517E100B" w14:textId="77777777" w:rsidR="004F7559" w:rsidRDefault="004F7559" w:rsidP="004F7559">
      <w:pPr>
        <w:pStyle w:val="BodyText"/>
        <w:spacing w:before="1" w:line="237" w:lineRule="auto"/>
        <w:ind w:left="644" w:right="791"/>
        <w:jc w:val="both"/>
      </w:pPr>
      <w:r>
        <w:t>with the assertion while another 15 respondents representing the same 9% strongly disagree on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deficiency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spoken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proper training</w:t>
      </w:r>
      <w:r>
        <w:rPr>
          <w:spacing w:val="-1"/>
        </w:rPr>
        <w:t xml:space="preserve"> </w:t>
      </w:r>
      <w:r>
        <w:t>in CLT.</w:t>
      </w:r>
    </w:p>
    <w:p w14:paraId="6C3A4F88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140A16EF" w14:textId="77777777" w:rsidR="004F7559" w:rsidRDefault="004F7559" w:rsidP="004F7559">
      <w:pPr>
        <w:pStyle w:val="BodyText"/>
        <w:spacing w:before="1"/>
        <w:ind w:left="644" w:right="790"/>
        <w:jc w:val="both"/>
      </w:pPr>
      <w:r>
        <w:t>Item 2 in the same table also sought to find out the extent of difficulty caused by low English</w:t>
      </w:r>
      <w:r>
        <w:rPr>
          <w:spacing w:val="1"/>
        </w:rPr>
        <w:t xml:space="preserve"> </w:t>
      </w:r>
      <w:r>
        <w:t>proficiency and little motivation for communicative competence, 75 respondents representing</w:t>
      </w:r>
      <w:r>
        <w:rPr>
          <w:spacing w:val="1"/>
        </w:rPr>
        <w:t xml:space="preserve"> </w:t>
      </w:r>
      <w:r>
        <w:t>45.4%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40.6%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supported the assertion. Similarly, handful respondents of 13 representing 7.8% disagreed with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statement.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6%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statement.</w:t>
      </w:r>
    </w:p>
    <w:p w14:paraId="621E927C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49E679B6" w14:textId="77777777" w:rsidR="004F7559" w:rsidRDefault="004F7559" w:rsidP="004F7559">
      <w:pPr>
        <w:pStyle w:val="BodyText"/>
        <w:ind w:left="644" w:right="789"/>
        <w:jc w:val="both"/>
      </w:pPr>
      <w:r>
        <w:t>In table 4 items 3, which concerns the difficulties caused by the educational system because of</w:t>
      </w:r>
      <w:r>
        <w:rPr>
          <w:spacing w:val="1"/>
        </w:rPr>
        <w:t xml:space="preserve"> </w:t>
      </w:r>
      <w:r>
        <w:t>large classes and insufficient funding, majority of the respondents, 72 representing 43.6%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while another 69 respondents</w:t>
      </w:r>
      <w:r>
        <w:rPr>
          <w:spacing w:val="1"/>
        </w:rPr>
        <w:t xml:space="preserve"> </w:t>
      </w:r>
      <w:r>
        <w:t>representing 41.8% also affirmed to it. In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 vein, 8 respondents representing 4.8% disagreed while another 16 respondents were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with those</w:t>
      </w:r>
      <w:r>
        <w:rPr>
          <w:spacing w:val="-1"/>
        </w:rPr>
        <w:t xml:space="preserve"> </w:t>
      </w:r>
      <w:r>
        <w:t>that disagreed.</w:t>
      </w:r>
    </w:p>
    <w:p w14:paraId="29D80CB7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606C9AE6" w14:textId="77777777" w:rsidR="004F7559" w:rsidRDefault="004F7559" w:rsidP="004F7559">
      <w:pPr>
        <w:pStyle w:val="BodyText"/>
        <w:ind w:left="644" w:right="792"/>
        <w:jc w:val="both"/>
      </w:pPr>
      <w:r>
        <w:t>Finally, in table 4 item 4 which sought to find out the difficulties caused by CLT itself which</w:t>
      </w:r>
      <w:r>
        <w:rPr>
          <w:spacing w:val="1"/>
        </w:rPr>
        <w:t xml:space="preserve"> </w:t>
      </w:r>
      <w:r>
        <w:t>include inadequacy for EFL teaching, 64 and another 78 respondents representing 38.7% and</w:t>
      </w:r>
      <w:r>
        <w:rPr>
          <w:spacing w:val="1"/>
        </w:rPr>
        <w:t xml:space="preserve"> </w:t>
      </w:r>
      <w:r>
        <w:t>47.2% affirmed to the statement while a handful 10 and 13 respondents representing 6% and</w:t>
      </w:r>
      <w:r>
        <w:rPr>
          <w:spacing w:val="1"/>
        </w:rPr>
        <w:t xml:space="preserve"> </w:t>
      </w:r>
      <w:r>
        <w:t>7.8%</w:t>
      </w:r>
      <w:r>
        <w:rPr>
          <w:spacing w:val="-2"/>
        </w:rPr>
        <w:t xml:space="preserve"> </w:t>
      </w:r>
      <w:r>
        <w:t>disagreed in totality</w:t>
      </w:r>
      <w:r>
        <w:rPr>
          <w:spacing w:val="-3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statement.</w:t>
      </w:r>
    </w:p>
    <w:p w14:paraId="417F6244" w14:textId="77777777" w:rsidR="004F7559" w:rsidRDefault="004F7559" w:rsidP="004F7559">
      <w:pPr>
        <w:pStyle w:val="BodyText"/>
        <w:spacing w:before="1"/>
      </w:pPr>
    </w:p>
    <w:p w14:paraId="4EE99615" w14:textId="77777777" w:rsidR="004F7559" w:rsidRDefault="004F7559" w:rsidP="004F7559">
      <w:pPr>
        <w:pStyle w:val="Heading3"/>
        <w:spacing w:before="1" w:line="272" w:lineRule="exact"/>
        <w:rPr>
          <w:rFonts w:ascii="Georgia"/>
        </w:rPr>
      </w:pPr>
      <w:r>
        <w:rPr>
          <w:rFonts w:ascii="Georgia"/>
        </w:rPr>
        <w:t>Discussion</w:t>
      </w:r>
    </w:p>
    <w:p w14:paraId="722F7320" w14:textId="77777777" w:rsidR="004F7559" w:rsidRDefault="004F7559" w:rsidP="004F7559">
      <w:pPr>
        <w:pStyle w:val="BodyText"/>
        <w:ind w:left="644" w:right="712"/>
      </w:pPr>
      <w:r>
        <w:t>Research</w:t>
      </w:r>
      <w:r>
        <w:rPr>
          <w:spacing w:val="1"/>
        </w:rPr>
        <w:t xml:space="preserve"> </w:t>
      </w:r>
      <w:r>
        <w:t>question 1 which</w:t>
      </w:r>
      <w:r>
        <w:rPr>
          <w:spacing w:val="1"/>
        </w:rPr>
        <w:t xml:space="preserve"> </w:t>
      </w:r>
      <w:r>
        <w:t>sought</w:t>
      </w:r>
      <w:r>
        <w:rPr>
          <w:spacing w:val="1"/>
        </w:rPr>
        <w:t xml:space="preserve"> </w:t>
      </w:r>
      <w:r>
        <w:t>to find out the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CLT</w:t>
      </w:r>
      <w:r>
        <w:rPr>
          <w:spacing w:val="1"/>
        </w:rPr>
        <w:t xml:space="preserve"> </w:t>
      </w:r>
      <w:r>
        <w:t>Classroom, majority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9"/>
        </w:rPr>
        <w:t xml:space="preserve"> </w:t>
      </w:r>
      <w:r>
        <w:t>agreed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communicative</w:t>
      </w:r>
      <w:r>
        <w:rPr>
          <w:spacing w:val="18"/>
        </w:rPr>
        <w:t xml:space="preserve"> </w:t>
      </w:r>
      <w:r>
        <w:t>competence</w:t>
      </w:r>
      <w:r>
        <w:rPr>
          <w:spacing w:val="21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major</w:t>
      </w:r>
      <w:r>
        <w:rPr>
          <w:spacing w:val="18"/>
        </w:rPr>
        <w:t xml:space="preserve"> </w:t>
      </w:r>
      <w:r>
        <w:t>goal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CLT.</w:t>
      </w:r>
      <w:r>
        <w:rPr>
          <w:spacing w:val="19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language</w:t>
      </w:r>
      <w:r>
        <w:rPr>
          <w:spacing w:val="30"/>
        </w:rPr>
        <w:t xml:space="preserve"> </w:t>
      </w:r>
      <w:r>
        <w:t>teaching</w:t>
      </w:r>
      <w:r>
        <w:rPr>
          <w:spacing w:val="30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understood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set</w:t>
      </w:r>
      <w:r>
        <w:rPr>
          <w:spacing w:val="33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principles</w:t>
      </w:r>
      <w:r>
        <w:rPr>
          <w:spacing w:val="29"/>
        </w:rPr>
        <w:t xml:space="preserve"> </w:t>
      </w:r>
      <w:r>
        <w:t>about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goals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language,</w:t>
      </w:r>
      <w:r>
        <w:rPr>
          <w:spacing w:val="3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kinds</w:t>
      </w:r>
      <w:r>
        <w:rPr>
          <w:spacing w:val="48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classroom</w:t>
      </w:r>
      <w:r>
        <w:rPr>
          <w:spacing w:val="54"/>
        </w:rPr>
        <w:t xml:space="preserve"> </w:t>
      </w:r>
      <w:r>
        <w:t>activities</w:t>
      </w:r>
      <w:r>
        <w:rPr>
          <w:spacing w:val="51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best</w:t>
      </w:r>
      <w:r>
        <w:rPr>
          <w:spacing w:val="52"/>
        </w:rPr>
        <w:t xml:space="preserve"> </w:t>
      </w:r>
      <w:r>
        <w:t>facilitate</w:t>
      </w:r>
      <w:r>
        <w:rPr>
          <w:spacing w:val="50"/>
        </w:rPr>
        <w:t xml:space="preserve"> </w:t>
      </w:r>
      <w:r>
        <w:t>learning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roles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teacher</w:t>
      </w:r>
      <w:r>
        <w:rPr>
          <w:spacing w:val="5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learners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classroom.</w:t>
      </w:r>
      <w:r>
        <w:rPr>
          <w:spacing w:val="44"/>
        </w:rPr>
        <w:t xml:space="preserve"> </w:t>
      </w:r>
      <w:r>
        <w:t>Implicit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definition</w:t>
      </w:r>
      <w:r>
        <w:rPr>
          <w:spacing w:val="42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four</w:t>
      </w:r>
      <w:r>
        <w:rPr>
          <w:spacing w:val="41"/>
        </w:rPr>
        <w:t xml:space="preserve"> </w:t>
      </w:r>
      <w:r>
        <w:t>overlapping</w:t>
      </w:r>
      <w:r>
        <w:rPr>
          <w:spacing w:val="43"/>
        </w:rPr>
        <w:t xml:space="preserve"> </w:t>
      </w:r>
      <w:r>
        <w:t>issues</w:t>
      </w:r>
      <w:r>
        <w:rPr>
          <w:spacing w:val="42"/>
        </w:rPr>
        <w:t xml:space="preserve"> </w:t>
      </w:r>
      <w:r>
        <w:t>namely</w:t>
      </w:r>
      <w:r>
        <w:rPr>
          <w:spacing w:val="43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>Goals of</w:t>
      </w:r>
      <w:r>
        <w:rPr>
          <w:spacing w:val="-2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(ii) How</w:t>
      </w:r>
      <w:r>
        <w:rPr>
          <w:spacing w:val="-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a language</w:t>
      </w:r>
      <w:r>
        <w:rPr>
          <w:spacing w:val="2"/>
        </w:rPr>
        <w:t xml:space="preserve"> </w:t>
      </w:r>
      <w:r>
        <w:t>(iii)</w:t>
      </w:r>
      <w:r>
        <w:rPr>
          <w:spacing w:val="-2"/>
        </w:rPr>
        <w:t xml:space="preserve"> </w:t>
      </w:r>
      <w:r>
        <w:t>Classroom activities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(iv)</w:t>
      </w:r>
      <w:r>
        <w:rPr>
          <w:spacing w:val="-57"/>
        </w:rPr>
        <w:t xml:space="preserve"> </w:t>
      </w:r>
      <w:r>
        <w:t>Roles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teacher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learners</w:t>
      </w:r>
      <w:r>
        <w:rPr>
          <w:spacing w:val="18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negotiation</w:t>
      </w:r>
      <w:r>
        <w:rPr>
          <w:spacing w:val="1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meaning.</w:t>
      </w:r>
      <w:r>
        <w:rPr>
          <w:spacing w:val="18"/>
        </w:rPr>
        <w:t xml:space="preserve"> </w:t>
      </w:r>
      <w:r>
        <w:t>Richard</w:t>
      </w:r>
      <w:r>
        <w:rPr>
          <w:spacing w:val="18"/>
        </w:rPr>
        <w:t xml:space="preserve"> </w:t>
      </w:r>
      <w:r>
        <w:t>(2013)</w:t>
      </w:r>
      <w:r>
        <w:rPr>
          <w:spacing w:val="16"/>
        </w:rPr>
        <w:t xml:space="preserve"> </w:t>
      </w:r>
      <w:r>
        <w:t>also</w:t>
      </w:r>
      <w:r>
        <w:rPr>
          <w:spacing w:val="15"/>
        </w:rPr>
        <w:t xml:space="preserve"> </w:t>
      </w:r>
      <w:r>
        <w:t>asserts</w:t>
      </w:r>
      <w:r>
        <w:rPr>
          <w:spacing w:val="1"/>
        </w:rPr>
        <w:t xml:space="preserve"> </w:t>
      </w:r>
      <w:r>
        <w:t>that the goal of CLT is communicative competence, which is concerned with a learner’s ability</w:t>
      </w:r>
      <w:r>
        <w:rPr>
          <w:spacing w:val="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language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meaningful</w:t>
      </w:r>
      <w:r>
        <w:rPr>
          <w:spacing w:val="15"/>
        </w:rPr>
        <w:t xml:space="preserve"> </w:t>
      </w:r>
      <w:r>
        <w:t>communication.</w:t>
      </w:r>
      <w:r>
        <w:rPr>
          <w:spacing w:val="13"/>
        </w:rPr>
        <w:t xml:space="preserve"> </w:t>
      </w:r>
      <w:r>
        <w:t>He</w:t>
      </w:r>
      <w:r>
        <w:rPr>
          <w:spacing w:val="13"/>
        </w:rPr>
        <w:t xml:space="preserve"> </w:t>
      </w:r>
      <w:r>
        <w:t>suggests</w:t>
      </w:r>
      <w:r>
        <w:rPr>
          <w:spacing w:val="13"/>
        </w:rPr>
        <w:t xml:space="preserve"> </w:t>
      </w:r>
      <w:r>
        <w:t>strongly</w:t>
      </w:r>
      <w:r>
        <w:rPr>
          <w:spacing w:val="17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goal</w:t>
      </w:r>
      <w:r>
        <w:rPr>
          <w:spacing w:val="13"/>
        </w:rPr>
        <w:t xml:space="preserve"> </w:t>
      </w:r>
      <w:r>
        <w:t>involves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range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namely,</w:t>
      </w:r>
      <w:r>
        <w:rPr>
          <w:spacing w:val="5"/>
        </w:rPr>
        <w:t xml:space="preserve"> </w:t>
      </w:r>
      <w:r>
        <w:t>grammatical</w:t>
      </w:r>
      <w:r>
        <w:rPr>
          <w:spacing w:val="2"/>
        </w:rPr>
        <w:t xml:space="preserve"> </w:t>
      </w:r>
      <w:r>
        <w:t>competence,</w:t>
      </w:r>
      <w:r>
        <w:rPr>
          <w:spacing w:val="2"/>
        </w:rPr>
        <w:t xml:space="preserve"> </w:t>
      </w:r>
      <w:r>
        <w:t>sociolinguistic</w:t>
      </w:r>
      <w:r>
        <w:rPr>
          <w:spacing w:val="-2"/>
        </w:rPr>
        <w:t xml:space="preserve"> </w:t>
      </w:r>
      <w:r>
        <w:t>competence,</w:t>
      </w:r>
      <w:r>
        <w:rPr>
          <w:spacing w:val="2"/>
        </w:rPr>
        <w:t xml:space="preserve"> </w:t>
      </w:r>
      <w:r>
        <w:t>discourse</w:t>
      </w:r>
      <w:r>
        <w:rPr>
          <w:spacing w:val="1"/>
        </w:rPr>
        <w:t xml:space="preserve"> </w:t>
      </w:r>
      <w:r>
        <w:t>competence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competence.</w:t>
      </w:r>
    </w:p>
    <w:p w14:paraId="2160881D" w14:textId="77777777" w:rsidR="004F7559" w:rsidRDefault="004F7559" w:rsidP="004F7559">
      <w:pPr>
        <w:pStyle w:val="BodyText"/>
        <w:spacing w:before="9"/>
        <w:rPr>
          <w:sz w:val="20"/>
        </w:rPr>
      </w:pPr>
    </w:p>
    <w:p w14:paraId="0F52932F" w14:textId="77777777" w:rsidR="004F7559" w:rsidRDefault="004F7559" w:rsidP="004F7559">
      <w:pPr>
        <w:pStyle w:val="BodyText"/>
        <w:spacing w:before="1"/>
        <w:ind w:left="644" w:right="790"/>
        <w:jc w:val="both"/>
      </w:pPr>
      <w:r>
        <w:t>On the activities that facilitate learning in the CLT classroom, it was discovered that role play,</w:t>
      </w:r>
      <w:r>
        <w:rPr>
          <w:spacing w:val="1"/>
        </w:rPr>
        <w:t xml:space="preserve"> </w:t>
      </w:r>
      <w:r>
        <w:t>simulation and information gap activities, linguistically structured activities and prepared talks</w:t>
      </w:r>
      <w:r>
        <w:rPr>
          <w:spacing w:val="1"/>
        </w:rPr>
        <w:t xml:space="preserve"> </w:t>
      </w:r>
      <w:r>
        <w:t>and oral presentation are vital activities employed by teachers in the CLT classroom. 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attest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this. </w:t>
      </w:r>
      <w:proofErr w:type="spellStart"/>
      <w:r>
        <w:t>Belchamber</w:t>
      </w:r>
      <w:proofErr w:type="spellEnd"/>
      <w:r>
        <w:rPr>
          <w:spacing w:val="1"/>
        </w:rPr>
        <w:t xml:space="preserve"> </w:t>
      </w:r>
      <w:r>
        <w:t>(2007)</w:t>
      </w:r>
      <w:r>
        <w:rPr>
          <w:spacing w:val="1"/>
        </w:rPr>
        <w:t xml:space="preserve"> </w:t>
      </w:r>
      <w:r>
        <w:t>emphasis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proofErr w:type="spellStart"/>
      <w:r>
        <w:t>inCLT</w:t>
      </w:r>
      <w:proofErr w:type="spellEnd"/>
      <w:r>
        <w:rPr>
          <w:spacing w:val="1"/>
        </w:rPr>
        <w:t xml:space="preserve"> </w:t>
      </w:r>
      <w:r>
        <w:t>classroom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lessons are</w:t>
      </w:r>
      <w:r>
        <w:rPr>
          <w:spacing w:val="1"/>
        </w:rPr>
        <w:t xml:space="preserve"> </w:t>
      </w:r>
      <w:r>
        <w:t>more student – centered, this does not mean they are</w:t>
      </w:r>
      <w:r>
        <w:rPr>
          <w:spacing w:val="60"/>
        </w:rPr>
        <w:t xml:space="preserve"> </w:t>
      </w:r>
      <w:r>
        <w:t>unstructured. The teacher</w:t>
      </w:r>
      <w:r>
        <w:rPr>
          <w:spacing w:val="1"/>
        </w:rPr>
        <w:t xml:space="preserve"> </w:t>
      </w:r>
      <w:r>
        <w:t>does have a very important role in the process, and that is setting up activities which make</w:t>
      </w:r>
      <w:r>
        <w:rPr>
          <w:spacing w:val="1"/>
        </w:rPr>
        <w:t xml:space="preserve"> </w:t>
      </w:r>
      <w:r>
        <w:t>communication happens. There is a lot of preparation and accuracy practice. By implication,</w:t>
      </w:r>
      <w:r>
        <w:rPr>
          <w:spacing w:val="1"/>
        </w:rPr>
        <w:t xml:space="preserve"> </w:t>
      </w:r>
      <w:r>
        <w:t>CLT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equipping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vocabulary,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to enable</w:t>
      </w:r>
      <w:r>
        <w:rPr>
          <w:spacing w:val="1"/>
        </w:rPr>
        <w:t xml:space="preserve"> </w:t>
      </w:r>
      <w:r>
        <w:t>them to</w:t>
      </w:r>
      <w:r>
        <w:rPr>
          <w:spacing w:val="-1"/>
        </w:rPr>
        <w:t xml:space="preserve"> </w:t>
      </w:r>
      <w:r>
        <w:t>interact</w:t>
      </w:r>
      <w:r>
        <w:rPr>
          <w:spacing w:val="2"/>
        </w:rPr>
        <w:t xml:space="preserve"> </w:t>
      </w:r>
      <w:r>
        <w:t>successfully.</w:t>
      </w:r>
    </w:p>
    <w:p w14:paraId="6DE532F6" w14:textId="77777777" w:rsidR="004F7559" w:rsidRDefault="004F7559" w:rsidP="004F7559">
      <w:pPr>
        <w:jc w:val="both"/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0CE0ECC0" w14:textId="77777777" w:rsidR="004F7559" w:rsidRDefault="004F7559" w:rsidP="004F7559">
      <w:pPr>
        <w:tabs>
          <w:tab w:val="left" w:pos="7306"/>
        </w:tabs>
        <w:spacing w:before="75"/>
        <w:ind w:left="69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 xml:space="preserve">Vol. 1   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No 1, 2022</w:t>
      </w:r>
    </w:p>
    <w:p w14:paraId="2BE72C16" w14:textId="77777777" w:rsidR="004F7559" w:rsidRDefault="004F7559" w:rsidP="004F7559">
      <w:pPr>
        <w:pStyle w:val="BodyText"/>
        <w:rPr>
          <w:b/>
          <w:i/>
          <w:sz w:val="20"/>
        </w:rPr>
      </w:pPr>
    </w:p>
    <w:p w14:paraId="5E931385" w14:textId="77777777" w:rsidR="004F7559" w:rsidRDefault="004F7559" w:rsidP="004F7559">
      <w:pPr>
        <w:pStyle w:val="BodyText"/>
        <w:ind w:left="644" w:right="789"/>
        <w:jc w:val="both"/>
      </w:pPr>
      <w:r>
        <w:t>In the words of Harmer (2001) who also supports role play and simulation activities he asserts</w:t>
      </w:r>
      <w:r>
        <w:rPr>
          <w:spacing w:val="1"/>
        </w:rPr>
        <w:t xml:space="preserve"> </w:t>
      </w:r>
      <w:r>
        <w:t>that “a real-life encounter promotes communication (such as a business meeting, an encounter</w:t>
      </w:r>
      <w:r>
        <w:rPr>
          <w:spacing w:val="1"/>
        </w:rPr>
        <w:t xml:space="preserve"> </w:t>
      </w:r>
      <w:r>
        <w:t xml:space="preserve">in an </w:t>
      </w:r>
      <w:proofErr w:type="spellStart"/>
      <w:r>
        <w:t>aeroplane</w:t>
      </w:r>
      <w:proofErr w:type="spellEnd"/>
      <w:r>
        <w:t xml:space="preserve"> cabin or an interview) as if they were doing so in the real world. Richard and</w:t>
      </w:r>
      <w:r>
        <w:rPr>
          <w:spacing w:val="1"/>
        </w:rPr>
        <w:t xml:space="preserve"> </w:t>
      </w:r>
      <w:r>
        <w:t>Sandy (1998) also aligned with the views of Harmer that the concept of information gap is an</w:t>
      </w:r>
      <w:r>
        <w:rPr>
          <w:spacing w:val="1"/>
        </w:rPr>
        <w:t xml:space="preserve"> </w:t>
      </w:r>
      <w:r>
        <w:t>important aspect of communication in a CLT classroom. This is essential because in their</w:t>
      </w:r>
      <w:r>
        <w:rPr>
          <w:spacing w:val="1"/>
        </w:rPr>
        <w:t xml:space="preserve"> </w:t>
      </w:r>
      <w:r>
        <w:t>everyday</w:t>
      </w:r>
      <w:r>
        <w:rPr>
          <w:spacing w:val="-1"/>
        </w:rPr>
        <w:t xml:space="preserve"> </w:t>
      </w:r>
      <w:r>
        <w:t>lives,</w:t>
      </w:r>
      <w:r>
        <w:rPr>
          <w:spacing w:val="-1"/>
        </w:rPr>
        <w:t xml:space="preserve"> </w:t>
      </w:r>
      <w:r>
        <w:t>people generally communicate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 information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possess.</w:t>
      </w:r>
    </w:p>
    <w:p w14:paraId="4B60B2C0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57B65CFF" w14:textId="77777777" w:rsidR="004F7559" w:rsidRDefault="004F7559" w:rsidP="004F7559">
      <w:pPr>
        <w:pStyle w:val="BodyText"/>
        <w:ind w:left="644" w:right="730"/>
        <w:jc w:val="both"/>
      </w:pPr>
      <w:r>
        <w:t>On the role of</w:t>
      </w:r>
      <w:r>
        <w:rPr>
          <w:spacing w:val="1"/>
        </w:rPr>
        <w:t xml:space="preserve"> </w:t>
      </w:r>
      <w:r>
        <w:t>the teacher</w:t>
      </w:r>
      <w:r>
        <w:rPr>
          <w:spacing w:val="1"/>
        </w:rPr>
        <w:t xml:space="preserve"> </w:t>
      </w:r>
      <w:r>
        <w:t>in a CLT</w:t>
      </w:r>
      <w:r>
        <w:rPr>
          <w:spacing w:val="1"/>
        </w:rPr>
        <w:t xml:space="preserve"> </w:t>
      </w:r>
      <w:r>
        <w:t>classroom,</w:t>
      </w:r>
      <w:r>
        <w:rPr>
          <w:spacing w:val="60"/>
        </w:rPr>
        <w:t xml:space="preserve"> </w:t>
      </w:r>
      <w:r>
        <w:t>which majority of the respondents affirmed,</w:t>
      </w:r>
      <w:r>
        <w:rPr>
          <w:spacing w:val="1"/>
        </w:rPr>
        <w:t xml:space="preserve"> </w:t>
      </w:r>
      <w:r>
        <w:t>CLT procedures often requires teachers to acquire learner – centered classroom management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teacher’s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organize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setting</w:t>
      </w:r>
      <w:r>
        <w:rPr>
          <w:spacing w:val="6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communication (Littlewood 1981; Fin. </w:t>
      </w:r>
      <w:proofErr w:type="spellStart"/>
      <w:r>
        <w:t>Occhiaro</w:t>
      </w:r>
      <w:proofErr w:type="spellEnd"/>
      <w:r>
        <w:t xml:space="preserve"> and </w:t>
      </w:r>
      <w:proofErr w:type="spellStart"/>
      <w:r>
        <w:t>Brumfit</w:t>
      </w:r>
      <w:proofErr w:type="spellEnd"/>
      <w:r>
        <w:t xml:space="preserve"> 1983) suggest that during an</w:t>
      </w:r>
      <w:r>
        <w:rPr>
          <w:spacing w:val="1"/>
        </w:rPr>
        <w:t xml:space="preserve"> </w:t>
      </w:r>
      <w:r>
        <w:t>activity the teacher monitors, encourages, and suppresses the inclination to supply gaps in lexis,</w:t>
      </w:r>
      <w:r>
        <w:rPr>
          <w:spacing w:val="-57"/>
        </w:rPr>
        <w:t xml:space="preserve"> </w:t>
      </w:r>
      <w:r>
        <w:t>grammar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strategy</w:t>
      </w:r>
      <w:r>
        <w:rPr>
          <w:spacing w:val="15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notes</w:t>
      </w:r>
      <w:r>
        <w:rPr>
          <w:spacing w:val="17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gaps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later</w:t>
      </w:r>
      <w:r>
        <w:rPr>
          <w:spacing w:val="16"/>
        </w:rPr>
        <w:t xml:space="preserve"> </w:t>
      </w:r>
      <w:r>
        <w:t>commentary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communicative</w:t>
      </w:r>
      <w:r>
        <w:rPr>
          <w:spacing w:val="13"/>
        </w:rPr>
        <w:t xml:space="preserve"> </w:t>
      </w:r>
      <w:r>
        <w:t>practice.</w:t>
      </w:r>
      <w:r>
        <w:rPr>
          <w:spacing w:val="1"/>
        </w:rPr>
        <w:t xml:space="preserve"> </w:t>
      </w:r>
      <w:r>
        <w:t>At the conclusion of group activities, the teacher leads in the briefing of the activities and</w:t>
      </w:r>
      <w:r>
        <w:rPr>
          <w:spacing w:val="1"/>
        </w:rPr>
        <w:t xml:space="preserve"> </w:t>
      </w:r>
      <w:r>
        <w:t>pointing</w:t>
      </w:r>
      <w:r>
        <w:rPr>
          <w:spacing w:val="-4"/>
        </w:rPr>
        <w:t xml:space="preserve"> </w:t>
      </w:r>
      <w:r>
        <w:t>out alternative.</w:t>
      </w:r>
    </w:p>
    <w:p w14:paraId="0A1A7609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342EF11D" w14:textId="77777777" w:rsidR="004F7559" w:rsidRDefault="004F7559" w:rsidP="004F7559">
      <w:pPr>
        <w:pStyle w:val="BodyText"/>
        <w:spacing w:before="1"/>
        <w:ind w:left="644" w:right="790"/>
        <w:jc w:val="both"/>
      </w:pPr>
      <w:r>
        <w:t>Finally, research question 4 squarely addresses the limitations / shortcomings of CLT. Most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shortcomings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CLT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respondents.</w:t>
      </w:r>
      <w:r>
        <w:rPr>
          <w:spacing w:val="1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opinion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teaching method developed in one part</w:t>
      </w:r>
      <w:r>
        <w:rPr>
          <w:spacing w:val="1"/>
        </w:rPr>
        <w:t xml:space="preserve"> </w:t>
      </w:r>
      <w:r>
        <w:t>of the world and using it in a different part</w:t>
      </w:r>
      <w:r>
        <w:rPr>
          <w:spacing w:val="60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surely bring a lot</w:t>
      </w:r>
      <w:r>
        <w:rPr>
          <w:spacing w:val="1"/>
        </w:rPr>
        <w:t xml:space="preserve"> </w:t>
      </w:r>
      <w:r>
        <w:t>of challenges</w:t>
      </w:r>
      <w:r>
        <w:rPr>
          <w:spacing w:val="1"/>
        </w:rPr>
        <w:t xml:space="preserve"> </w:t>
      </w:r>
      <w:r>
        <w:t>(Pennycook,</w:t>
      </w:r>
      <w:r>
        <w:rPr>
          <w:spacing w:val="1"/>
        </w:rPr>
        <w:t xml:space="preserve"> </w:t>
      </w:r>
      <w:r>
        <w:t>1989;</w:t>
      </w:r>
      <w:r>
        <w:rPr>
          <w:spacing w:val="1"/>
        </w:rPr>
        <w:t xml:space="preserve"> </w:t>
      </w:r>
      <w:r>
        <w:t>Halliday,</w:t>
      </w:r>
      <w:r>
        <w:rPr>
          <w:spacing w:val="1"/>
        </w:rPr>
        <w:t xml:space="preserve"> </w:t>
      </w:r>
      <w:r>
        <w:t>1994). Li</w:t>
      </w:r>
      <w:r>
        <w:rPr>
          <w:spacing w:val="60"/>
        </w:rPr>
        <w:t xml:space="preserve"> </w:t>
      </w:r>
      <w:r>
        <w:t>(1998) also affirmed</w:t>
      </w:r>
      <w:r>
        <w:rPr>
          <w:spacing w:val="-57"/>
        </w:rPr>
        <w:t xml:space="preserve"> </w:t>
      </w:r>
      <w:r>
        <w:t>that the difficulties encountered in using CLT in an English as a foreign language (EFL)</w:t>
      </w:r>
      <w:r>
        <w:rPr>
          <w:spacing w:val="1"/>
        </w:rPr>
        <w:t xml:space="preserve"> </w:t>
      </w:r>
      <w:r>
        <w:t>classroom include difficulties caused by the teachers, the students and those caused by the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system itself.</w:t>
      </w:r>
    </w:p>
    <w:p w14:paraId="07E4C812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6EDC088B" w14:textId="77777777" w:rsidR="004F7559" w:rsidRDefault="004F7559" w:rsidP="004F7559">
      <w:pPr>
        <w:pStyle w:val="BodyText"/>
        <w:ind w:left="644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findings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study.</w:t>
      </w:r>
    </w:p>
    <w:p w14:paraId="0A40AA92" w14:textId="77777777" w:rsidR="004F7559" w:rsidRDefault="004F7559" w:rsidP="004F7559">
      <w:pPr>
        <w:pStyle w:val="ListParagraph"/>
        <w:numPr>
          <w:ilvl w:val="0"/>
          <w:numId w:val="4"/>
        </w:numPr>
        <w:tabs>
          <w:tab w:val="left" w:pos="1092"/>
          <w:tab w:val="left" w:pos="1093"/>
        </w:tabs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deficiency in</w:t>
      </w:r>
      <w:r>
        <w:rPr>
          <w:spacing w:val="-4"/>
          <w:sz w:val="24"/>
        </w:rPr>
        <w:t xml:space="preserve"> </w:t>
      </w:r>
      <w:r>
        <w:rPr>
          <w:sz w:val="24"/>
        </w:rPr>
        <w:t>spoken English.</w:t>
      </w:r>
    </w:p>
    <w:p w14:paraId="6DDC5012" w14:textId="77777777" w:rsidR="004F7559" w:rsidRDefault="004F7559" w:rsidP="004F7559">
      <w:pPr>
        <w:pStyle w:val="ListParagraph"/>
        <w:numPr>
          <w:ilvl w:val="0"/>
          <w:numId w:val="4"/>
        </w:numPr>
        <w:tabs>
          <w:tab w:val="left" w:pos="1092"/>
          <w:tab w:val="left" w:pos="1093"/>
        </w:tabs>
        <w:rPr>
          <w:sz w:val="24"/>
        </w:rPr>
      </w:pPr>
      <w:r>
        <w:rPr>
          <w:sz w:val="24"/>
        </w:rPr>
        <w:t>Lack of</w:t>
      </w:r>
      <w:r>
        <w:rPr>
          <w:spacing w:val="-3"/>
          <w:sz w:val="24"/>
        </w:rPr>
        <w:t xml:space="preserve"> </w:t>
      </w:r>
      <w:r>
        <w:rPr>
          <w:sz w:val="24"/>
        </w:rPr>
        <w:t>training in</w:t>
      </w:r>
      <w:r>
        <w:rPr>
          <w:spacing w:val="-4"/>
          <w:sz w:val="24"/>
        </w:rPr>
        <w:t xml:space="preserve"> </w:t>
      </w:r>
      <w:r>
        <w:rPr>
          <w:sz w:val="24"/>
        </w:rPr>
        <w:t>CLT.</w:t>
      </w:r>
    </w:p>
    <w:p w14:paraId="37F8A2BF" w14:textId="77777777" w:rsidR="004F7559" w:rsidRDefault="004F7559" w:rsidP="004F7559">
      <w:pPr>
        <w:pStyle w:val="ListParagraph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little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expertise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development.</w:t>
      </w:r>
    </w:p>
    <w:p w14:paraId="58885BEB" w14:textId="77777777" w:rsidR="004F7559" w:rsidRDefault="004F7559" w:rsidP="004F7559">
      <w:pPr>
        <w:pStyle w:val="ListParagraph"/>
        <w:numPr>
          <w:ilvl w:val="0"/>
          <w:numId w:val="4"/>
        </w:numPr>
        <w:tabs>
          <w:tab w:val="left" w:pos="1092"/>
          <w:tab w:val="left" w:pos="1093"/>
        </w:tabs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little</w:t>
      </w:r>
      <w:r>
        <w:rPr>
          <w:spacing w:val="-3"/>
          <w:sz w:val="24"/>
        </w:rPr>
        <w:t xml:space="preserve"> </w:t>
      </w:r>
      <w:r>
        <w:rPr>
          <w:sz w:val="24"/>
        </w:rPr>
        <w:t>motivation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communicative</w:t>
      </w:r>
      <w:r>
        <w:rPr>
          <w:spacing w:val="-1"/>
          <w:sz w:val="24"/>
        </w:rPr>
        <w:t xml:space="preserve"> </w:t>
      </w:r>
      <w:r>
        <w:rPr>
          <w:sz w:val="24"/>
        </w:rPr>
        <w:t>competence.</w:t>
      </w:r>
    </w:p>
    <w:p w14:paraId="023B1ABF" w14:textId="77777777" w:rsidR="004F7559" w:rsidRDefault="004F7559" w:rsidP="004F7559">
      <w:pPr>
        <w:pStyle w:val="ListParagraph"/>
        <w:numPr>
          <w:ilvl w:val="0"/>
          <w:numId w:val="4"/>
        </w:numPr>
        <w:tabs>
          <w:tab w:val="left" w:pos="1092"/>
          <w:tab w:val="left" w:pos="1093"/>
        </w:tabs>
        <w:rPr>
          <w:sz w:val="24"/>
        </w:rPr>
      </w:pPr>
      <w:r>
        <w:rPr>
          <w:sz w:val="24"/>
        </w:rPr>
        <w:t>Examinations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Grammar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based not</w:t>
      </w:r>
      <w:r>
        <w:rPr>
          <w:spacing w:val="-2"/>
          <w:sz w:val="24"/>
        </w:rPr>
        <w:t xml:space="preserve"> </w:t>
      </w:r>
      <w:r>
        <w:rPr>
          <w:sz w:val="24"/>
        </w:rPr>
        <w:t>fluency based.</w:t>
      </w:r>
    </w:p>
    <w:p w14:paraId="307DB2BB" w14:textId="77777777" w:rsidR="004F7559" w:rsidRDefault="004F7559" w:rsidP="004F7559">
      <w:pPr>
        <w:pStyle w:val="ListParagraph"/>
        <w:numPr>
          <w:ilvl w:val="0"/>
          <w:numId w:val="4"/>
        </w:numPr>
        <w:tabs>
          <w:tab w:val="left" w:pos="1092"/>
          <w:tab w:val="left" w:pos="1093"/>
        </w:tabs>
        <w:rPr>
          <w:sz w:val="24"/>
        </w:rPr>
      </w:pPr>
      <w:r>
        <w:rPr>
          <w:sz w:val="24"/>
        </w:rPr>
        <w:t>Insufficient</w:t>
      </w:r>
      <w:r>
        <w:rPr>
          <w:spacing w:val="-2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 government.</w:t>
      </w:r>
    </w:p>
    <w:p w14:paraId="613E8341" w14:textId="77777777" w:rsidR="004F7559" w:rsidRDefault="004F7559" w:rsidP="004F7559">
      <w:pPr>
        <w:pStyle w:val="ListParagraph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efficient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 instruments.</w:t>
      </w:r>
    </w:p>
    <w:p w14:paraId="363E44DB" w14:textId="77777777" w:rsidR="004F7559" w:rsidRDefault="004F7559" w:rsidP="004F7559">
      <w:pPr>
        <w:pStyle w:val="BodyText"/>
        <w:rPr>
          <w:sz w:val="26"/>
        </w:rPr>
      </w:pPr>
    </w:p>
    <w:p w14:paraId="0DE46326" w14:textId="77777777" w:rsidR="004F7559" w:rsidRDefault="004F7559" w:rsidP="004F7559">
      <w:pPr>
        <w:pStyle w:val="BodyText"/>
        <w:spacing w:before="6"/>
        <w:rPr>
          <w:sz w:val="21"/>
        </w:rPr>
      </w:pPr>
    </w:p>
    <w:p w14:paraId="0DBC5743" w14:textId="77777777" w:rsidR="004F7559" w:rsidRDefault="004F7559" w:rsidP="004F7559">
      <w:pPr>
        <w:pStyle w:val="Heading3"/>
        <w:rPr>
          <w:rFonts w:ascii="Georgia"/>
        </w:rPr>
      </w:pPr>
      <w:r>
        <w:rPr>
          <w:rFonts w:ascii="Georgia"/>
        </w:rPr>
        <w:t>Recommendations</w:t>
      </w:r>
    </w:p>
    <w:p w14:paraId="0D6C707F" w14:textId="77777777" w:rsidR="004F7559" w:rsidRDefault="004F7559" w:rsidP="004F7559">
      <w:pPr>
        <w:pStyle w:val="BodyText"/>
        <w:spacing w:before="2"/>
        <w:ind w:left="644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recommendations</w:t>
      </w:r>
      <w:r>
        <w:rPr>
          <w:spacing w:val="-2"/>
        </w:rPr>
        <w:t xml:space="preserve"> </w:t>
      </w:r>
      <w:r>
        <w:t>proffered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study.</w:t>
      </w:r>
    </w:p>
    <w:p w14:paraId="142472BC" w14:textId="77777777" w:rsidR="004F7559" w:rsidRDefault="004F7559" w:rsidP="004F7559">
      <w:pPr>
        <w:pStyle w:val="ListParagraph"/>
        <w:numPr>
          <w:ilvl w:val="0"/>
          <w:numId w:val="19"/>
        </w:numPr>
        <w:tabs>
          <w:tab w:val="left" w:pos="1004"/>
        </w:tabs>
        <w:ind w:right="791"/>
        <w:rPr>
          <w:sz w:val="24"/>
        </w:rPr>
      </w:pPr>
      <w:r>
        <w:rPr>
          <w:sz w:val="24"/>
        </w:rPr>
        <w:t>Training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organized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teachers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1"/>
          <w:sz w:val="24"/>
        </w:rPr>
        <w:t xml:space="preserve"> </w:t>
      </w:r>
      <w:r>
        <w:rPr>
          <w:sz w:val="24"/>
        </w:rPr>
        <w:t>of CLT</w:t>
      </w:r>
      <w:r>
        <w:rPr>
          <w:spacing w:val="1"/>
          <w:sz w:val="24"/>
        </w:rPr>
        <w:t xml:space="preserve"> </w:t>
      </w:r>
      <w:r>
        <w:rPr>
          <w:sz w:val="24"/>
        </w:rPr>
        <w:t>and its</w:t>
      </w:r>
      <w:r>
        <w:rPr>
          <w:spacing w:val="1"/>
          <w:sz w:val="24"/>
        </w:rPr>
        <w:t xml:space="preserve"> </w:t>
      </w:r>
      <w:r>
        <w:rPr>
          <w:sz w:val="24"/>
        </w:rPr>
        <w:t>“modus</w:t>
      </w:r>
      <w:r>
        <w:rPr>
          <w:spacing w:val="1"/>
          <w:sz w:val="24"/>
        </w:rPr>
        <w:t xml:space="preserve"> </w:t>
      </w:r>
      <w:r>
        <w:rPr>
          <w:sz w:val="24"/>
        </w:rPr>
        <w:t>operandi”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classroom.</w:t>
      </w:r>
    </w:p>
    <w:p w14:paraId="55524B6C" w14:textId="77777777" w:rsidR="004F7559" w:rsidRDefault="004F7559" w:rsidP="004F7559">
      <w:pPr>
        <w:pStyle w:val="ListParagraph"/>
        <w:numPr>
          <w:ilvl w:val="0"/>
          <w:numId w:val="19"/>
        </w:numPr>
        <w:tabs>
          <w:tab w:val="left" w:pos="1004"/>
        </w:tabs>
        <w:ind w:right="792"/>
        <w:rPr>
          <w:sz w:val="24"/>
        </w:rPr>
      </w:pPr>
      <w:r>
        <w:rPr>
          <w:sz w:val="24"/>
        </w:rPr>
        <w:t>Teachers</w:t>
      </w:r>
      <w:r>
        <w:rPr>
          <w:spacing w:val="3"/>
          <w:sz w:val="24"/>
        </w:rPr>
        <w:t xml:space="preserve"> </w:t>
      </w:r>
      <w:r>
        <w:rPr>
          <w:sz w:val="24"/>
        </w:rPr>
        <w:t>should motivate the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2"/>
          <w:sz w:val="24"/>
        </w:rPr>
        <w:t xml:space="preserve"> </w:t>
      </w:r>
      <w:r>
        <w:rPr>
          <w:sz w:val="24"/>
        </w:rPr>
        <w:t>display communicative</w:t>
      </w:r>
      <w:r>
        <w:rPr>
          <w:spacing w:val="2"/>
          <w:sz w:val="24"/>
        </w:rPr>
        <w:t xml:space="preserve"> </w:t>
      </w:r>
      <w:r>
        <w:rPr>
          <w:sz w:val="24"/>
        </w:rPr>
        <w:t>competence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CLT</w:t>
      </w:r>
      <w:r>
        <w:rPr>
          <w:spacing w:val="-57"/>
          <w:sz w:val="24"/>
        </w:rPr>
        <w:t xml:space="preserve"> </w:t>
      </w:r>
      <w:r>
        <w:rPr>
          <w:sz w:val="24"/>
        </w:rPr>
        <w:t>classroom.</w:t>
      </w:r>
    </w:p>
    <w:p w14:paraId="51243FC1" w14:textId="77777777" w:rsidR="004F7559" w:rsidRDefault="004F7559" w:rsidP="004F7559">
      <w:pPr>
        <w:pStyle w:val="ListParagraph"/>
        <w:numPr>
          <w:ilvl w:val="0"/>
          <w:numId w:val="19"/>
        </w:numPr>
        <w:tabs>
          <w:tab w:val="left" w:pos="1004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CLT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adequately funding</w:t>
      </w:r>
      <w:r>
        <w:rPr>
          <w:spacing w:val="-4"/>
          <w:sz w:val="24"/>
        </w:rPr>
        <w:t xml:space="preserve"> </w:t>
      </w:r>
      <w:r>
        <w:rPr>
          <w:sz w:val="24"/>
        </w:rPr>
        <w:t>it.</w:t>
      </w:r>
    </w:p>
    <w:p w14:paraId="76AEC0ED" w14:textId="77777777" w:rsidR="004F7559" w:rsidRDefault="004F7559" w:rsidP="004F7559">
      <w:pPr>
        <w:pStyle w:val="ListParagraph"/>
        <w:numPr>
          <w:ilvl w:val="0"/>
          <w:numId w:val="19"/>
        </w:numPr>
        <w:tabs>
          <w:tab w:val="left" w:pos="1004"/>
        </w:tabs>
        <w:ind w:right="792"/>
        <w:rPr>
          <w:sz w:val="24"/>
        </w:rPr>
      </w:pPr>
      <w:r>
        <w:rPr>
          <w:sz w:val="24"/>
        </w:rPr>
        <w:t>An effective and efficient assessment instruments should be developed for teaching in CLT</w:t>
      </w:r>
      <w:r>
        <w:rPr>
          <w:spacing w:val="-57"/>
          <w:sz w:val="24"/>
        </w:rPr>
        <w:t xml:space="preserve"> </w:t>
      </w:r>
      <w:r>
        <w:rPr>
          <w:sz w:val="24"/>
        </w:rPr>
        <w:t>classroom.</w:t>
      </w:r>
    </w:p>
    <w:p w14:paraId="292C40EE" w14:textId="77777777" w:rsidR="004F7559" w:rsidRDefault="004F7559" w:rsidP="004F7559">
      <w:pPr>
        <w:rPr>
          <w:sz w:val="24"/>
        </w:rPr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21C3B59E" w14:textId="77777777" w:rsidR="004F7559" w:rsidRDefault="004F7559" w:rsidP="004F7559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Appraisal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Of</w:t>
      </w:r>
      <w:proofErr w:type="gram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Communicative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Language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Teaching</w:t>
      </w:r>
    </w:p>
    <w:p w14:paraId="6C1B28FD" w14:textId="77777777" w:rsidR="004F7559" w:rsidRDefault="004F7559" w:rsidP="004F7559">
      <w:pPr>
        <w:pStyle w:val="BodyText"/>
        <w:spacing w:before="9"/>
        <w:rPr>
          <w:b/>
          <w:i/>
          <w:sz w:val="17"/>
        </w:rPr>
      </w:pPr>
    </w:p>
    <w:p w14:paraId="690073C2" w14:textId="77777777" w:rsidR="004F7559" w:rsidRDefault="004F7559" w:rsidP="004F7559">
      <w:pPr>
        <w:pStyle w:val="ListParagraph"/>
        <w:numPr>
          <w:ilvl w:val="0"/>
          <w:numId w:val="19"/>
        </w:numPr>
        <w:tabs>
          <w:tab w:val="left" w:pos="1004"/>
        </w:tabs>
        <w:spacing w:before="1" w:line="237" w:lineRule="auto"/>
        <w:ind w:right="791"/>
        <w:rPr>
          <w:sz w:val="24"/>
        </w:rPr>
      </w:pPr>
      <w:r>
        <w:rPr>
          <w:sz w:val="24"/>
        </w:rPr>
        <w:t>Finally,</w:t>
      </w:r>
      <w:r>
        <w:rPr>
          <w:spacing w:val="10"/>
          <w:sz w:val="24"/>
        </w:rPr>
        <w:t xml:space="preserve"> </w:t>
      </w:r>
      <w:r>
        <w:rPr>
          <w:sz w:val="24"/>
        </w:rPr>
        <w:t>spoken</w:t>
      </w:r>
      <w:r>
        <w:rPr>
          <w:spacing w:val="6"/>
          <w:sz w:val="24"/>
        </w:rPr>
        <w:t xml:space="preserve"> </w:t>
      </w:r>
      <w:r>
        <w:rPr>
          <w:sz w:val="24"/>
        </w:rPr>
        <w:t>English</w:t>
      </w:r>
      <w:r>
        <w:rPr>
          <w:spacing w:val="6"/>
          <w:sz w:val="24"/>
        </w:rPr>
        <w:t xml:space="preserve"> </w:t>
      </w:r>
      <w:r>
        <w:rPr>
          <w:sz w:val="24"/>
        </w:rPr>
        <w:t>should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dully</w:t>
      </w:r>
      <w:r>
        <w:rPr>
          <w:spacing w:val="6"/>
          <w:sz w:val="24"/>
        </w:rPr>
        <w:t xml:space="preserve"> </w:t>
      </w:r>
      <w:r>
        <w:rPr>
          <w:sz w:val="24"/>
        </w:rPr>
        <w:t>encouraged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our</w:t>
      </w:r>
      <w:r>
        <w:rPr>
          <w:spacing w:val="5"/>
          <w:sz w:val="24"/>
        </w:rPr>
        <w:t xml:space="preserve"> </w:t>
      </w:r>
      <w:r>
        <w:rPr>
          <w:sz w:val="24"/>
        </w:rPr>
        <w:t>classroom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expense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native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1"/>
          <w:sz w:val="24"/>
        </w:rPr>
        <w:t xml:space="preserve"> </w:t>
      </w:r>
      <w:r>
        <w:rPr>
          <w:sz w:val="24"/>
        </w:rPr>
        <w:t>higher</w:t>
      </w:r>
      <w:r>
        <w:rPr>
          <w:spacing w:val="1"/>
          <w:sz w:val="24"/>
        </w:rPr>
        <w:t xml:space="preserve"> </w:t>
      </w:r>
      <w:r>
        <w:rPr>
          <w:sz w:val="24"/>
        </w:rPr>
        <w:t>class of</w:t>
      </w:r>
      <w:r>
        <w:rPr>
          <w:spacing w:val="-2"/>
          <w:sz w:val="24"/>
        </w:rPr>
        <w:t xml:space="preserve"> </w:t>
      </w:r>
      <w:r>
        <w:rPr>
          <w:sz w:val="24"/>
        </w:rPr>
        <w:t>learning.</w:t>
      </w:r>
    </w:p>
    <w:p w14:paraId="5165D170" w14:textId="77777777" w:rsidR="004F7559" w:rsidRDefault="004F7559" w:rsidP="004F7559">
      <w:pPr>
        <w:pStyle w:val="BodyText"/>
        <w:spacing w:before="2"/>
      </w:pPr>
    </w:p>
    <w:p w14:paraId="4A20881C" w14:textId="77777777" w:rsidR="004F7559" w:rsidRDefault="004F7559" w:rsidP="004F7559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Conclusion</w:t>
      </w:r>
    </w:p>
    <w:p w14:paraId="5D126C84" w14:textId="77777777" w:rsidR="004F7559" w:rsidRDefault="004F7559" w:rsidP="004F7559">
      <w:pPr>
        <w:pStyle w:val="BodyText"/>
        <w:ind w:left="644" w:right="789"/>
        <w:jc w:val="both"/>
      </w:pPr>
      <w:r>
        <w:t>Although</w:t>
      </w:r>
      <w:r>
        <w:rPr>
          <w:spacing w:val="1"/>
        </w:rPr>
        <w:t xml:space="preserve"> </w:t>
      </w:r>
      <w:r>
        <w:t>implementing CLT</w:t>
      </w:r>
      <w:r>
        <w:rPr>
          <w:spacing w:val="1"/>
        </w:rPr>
        <w:t xml:space="preserve"> </w:t>
      </w:r>
      <w:r>
        <w:t>in an</w:t>
      </w:r>
      <w:r>
        <w:rPr>
          <w:spacing w:val="1"/>
        </w:rPr>
        <w:t xml:space="preserve"> </w:t>
      </w:r>
      <w:r>
        <w:t>ESL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shortcomings,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erroneous to claim that CLT’s shortcomings and limitations cancel out its potential usefulness</w:t>
      </w:r>
      <w:r>
        <w:rPr>
          <w:spacing w:val="1"/>
        </w:rPr>
        <w:t xml:space="preserve"> </w:t>
      </w:r>
      <w:r>
        <w:t>as a language teaching approach. Indeed, since its emergence in the early 1970s, CLT has</w:t>
      </w:r>
      <w:r>
        <w:rPr>
          <w:spacing w:val="1"/>
        </w:rPr>
        <w:t xml:space="preserve"> </w:t>
      </w:r>
      <w:r>
        <w:t>helped to illuminate English Language Teaching (ELT). Today,</w:t>
      </w:r>
      <w:r>
        <w:rPr>
          <w:spacing w:val="60"/>
        </w:rPr>
        <w:t xml:space="preserve"> </w:t>
      </w:r>
      <w:r>
        <w:t>CLT can be understood as a</w:t>
      </w:r>
      <w:r>
        <w:rPr>
          <w:spacing w:val="1"/>
        </w:rPr>
        <w:t xml:space="preserve"> </w:t>
      </w:r>
      <w:r>
        <w:t>set of core principles concerning language learning and teaching. The principles can be applied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ways,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peculiarity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situation.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 are chiefly concerned with the goals of language, the kinds of classroom activities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best facilitate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roles of</w:t>
      </w:r>
      <w:r>
        <w:rPr>
          <w:spacing w:val="-2"/>
        </w:rPr>
        <w:t xml:space="preserve"> </w:t>
      </w:r>
      <w:r>
        <w:t>teachers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ESL</w:t>
      </w:r>
      <w:r>
        <w:rPr>
          <w:spacing w:val="-1"/>
        </w:rPr>
        <w:t xml:space="preserve"> </w:t>
      </w:r>
      <w:r>
        <w:t>classroom.</w:t>
      </w:r>
    </w:p>
    <w:p w14:paraId="26D9F5B2" w14:textId="77777777" w:rsidR="004F7559" w:rsidRDefault="004F7559" w:rsidP="004F7559">
      <w:pPr>
        <w:pStyle w:val="BodyText"/>
        <w:spacing w:before="8"/>
        <w:rPr>
          <w:sz w:val="37"/>
        </w:rPr>
      </w:pPr>
    </w:p>
    <w:p w14:paraId="12B37D2B" w14:textId="77777777" w:rsidR="004F7559" w:rsidRDefault="004F7559" w:rsidP="004F7559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References</w:t>
      </w:r>
    </w:p>
    <w:p w14:paraId="0AD58363" w14:textId="77777777" w:rsidR="004F7559" w:rsidRDefault="004F7559" w:rsidP="004F7559">
      <w:pPr>
        <w:pStyle w:val="BodyText"/>
        <w:ind w:left="1184" w:right="791" w:hanging="540"/>
        <w:jc w:val="both"/>
      </w:pPr>
      <w:proofErr w:type="spellStart"/>
      <w:r>
        <w:t>Belchember</w:t>
      </w:r>
      <w:proofErr w:type="spellEnd"/>
      <w:r>
        <w:t>, R. (2007). The Advantages of Communicative Language Teaching: The Internet.</w:t>
      </w:r>
      <w:r>
        <w:rPr>
          <w:spacing w:val="1"/>
        </w:rPr>
        <w:t xml:space="preserve"> </w:t>
      </w:r>
      <w:r>
        <w:rPr>
          <w:i/>
        </w:rPr>
        <w:t>TESL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hyperlink r:id="rId6">
        <w:r>
          <w:rPr>
            <w:color w:val="0562C1"/>
            <w:u w:val="single" w:color="0562C1"/>
          </w:rPr>
          <w:t>http://teslj.org/Articles/</w:t>
        </w:r>
      </w:hyperlink>
      <w:r>
        <w:t>Belcehmber-CLT.html.Retrieved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8/9/2012.</w:t>
      </w:r>
    </w:p>
    <w:p w14:paraId="3C1E193F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69BB6D23" w14:textId="77777777" w:rsidR="004F7559" w:rsidRDefault="004F7559" w:rsidP="004F7559">
      <w:pPr>
        <w:pStyle w:val="BodyText"/>
        <w:ind w:left="1184" w:right="790" w:hanging="540"/>
        <w:jc w:val="both"/>
      </w:pPr>
      <w:r>
        <w:t>Breen,</w:t>
      </w:r>
      <w:r>
        <w:rPr>
          <w:spacing w:val="1"/>
        </w:rPr>
        <w:t xml:space="preserve"> </w:t>
      </w:r>
      <w:r>
        <w:t>M.&amp;</w:t>
      </w:r>
      <w:r>
        <w:rPr>
          <w:spacing w:val="1"/>
        </w:rPr>
        <w:t xml:space="preserve"> </w:t>
      </w:r>
      <w:r>
        <w:t>Candling,</w:t>
      </w:r>
      <w:r>
        <w:rPr>
          <w:spacing w:val="1"/>
        </w:rPr>
        <w:t xml:space="preserve"> </w:t>
      </w:r>
      <w:proofErr w:type="gramStart"/>
      <w:r>
        <w:t>C.N.(</w:t>
      </w:r>
      <w:proofErr w:type="gramEnd"/>
      <w:r>
        <w:t>1980).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Essentials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Language Teaching. </w:t>
      </w:r>
      <w:r>
        <w:rPr>
          <w:i/>
        </w:rPr>
        <w:t>Applied Linguistics</w:t>
      </w:r>
      <w:r>
        <w:t>.</w:t>
      </w:r>
    </w:p>
    <w:p w14:paraId="5656BD17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58A11257" w14:textId="77777777" w:rsidR="004F7559" w:rsidRDefault="004F7559" w:rsidP="004F7559">
      <w:pPr>
        <w:ind w:left="644"/>
        <w:jc w:val="both"/>
        <w:rPr>
          <w:sz w:val="24"/>
        </w:rPr>
      </w:pPr>
      <w:r>
        <w:rPr>
          <w:sz w:val="24"/>
        </w:rPr>
        <w:t>Brown,</w:t>
      </w:r>
      <w:r>
        <w:rPr>
          <w:spacing w:val="1"/>
          <w:sz w:val="24"/>
        </w:rPr>
        <w:t xml:space="preserve"> </w:t>
      </w:r>
      <w:r>
        <w:rPr>
          <w:sz w:val="24"/>
        </w:rPr>
        <w:t>H.D.</w:t>
      </w:r>
      <w:r>
        <w:rPr>
          <w:spacing w:val="2"/>
          <w:sz w:val="24"/>
        </w:rPr>
        <w:t xml:space="preserve"> </w:t>
      </w:r>
      <w:r>
        <w:rPr>
          <w:sz w:val="24"/>
        </w:rPr>
        <w:t>(2001).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by Principles: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Interaction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Language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Pedagogy</w:t>
      </w:r>
      <w:r>
        <w:rPr>
          <w:sz w:val="24"/>
        </w:rPr>
        <w:t>.</w:t>
      </w:r>
    </w:p>
    <w:p w14:paraId="36497E87" w14:textId="77777777" w:rsidR="004F7559" w:rsidRDefault="004F7559" w:rsidP="004F7559">
      <w:pPr>
        <w:pStyle w:val="BodyText"/>
        <w:ind w:left="1184"/>
      </w:pPr>
      <w:r>
        <w:t>New</w:t>
      </w:r>
      <w:r>
        <w:rPr>
          <w:spacing w:val="-1"/>
        </w:rPr>
        <w:t xml:space="preserve"> </w:t>
      </w:r>
      <w:r>
        <w:t>York:</w:t>
      </w:r>
      <w:r>
        <w:rPr>
          <w:spacing w:val="-2"/>
        </w:rPr>
        <w:t xml:space="preserve"> </w:t>
      </w:r>
      <w:r>
        <w:t>Addison</w:t>
      </w:r>
      <w:r>
        <w:rPr>
          <w:spacing w:val="-2"/>
        </w:rPr>
        <w:t xml:space="preserve"> </w:t>
      </w:r>
      <w:r>
        <w:t>Wesley</w:t>
      </w:r>
      <w:r>
        <w:rPr>
          <w:spacing w:val="-1"/>
        </w:rPr>
        <w:t xml:space="preserve"> </w:t>
      </w:r>
      <w:r>
        <w:t>Longman,</w:t>
      </w:r>
      <w:r>
        <w:rPr>
          <w:spacing w:val="-2"/>
        </w:rPr>
        <w:t xml:space="preserve"> </w:t>
      </w:r>
      <w:r>
        <w:t>Inc.</w:t>
      </w:r>
    </w:p>
    <w:p w14:paraId="3C87E29A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440CF474" w14:textId="77777777" w:rsidR="004F7559" w:rsidRDefault="004F7559" w:rsidP="004F7559">
      <w:pPr>
        <w:ind w:left="1184" w:right="790" w:hanging="540"/>
        <w:jc w:val="both"/>
        <w:rPr>
          <w:sz w:val="24"/>
        </w:rPr>
      </w:pPr>
      <w:r>
        <w:rPr>
          <w:sz w:val="24"/>
        </w:rPr>
        <w:t>Deckert,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(2004).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Communicative</w:t>
      </w:r>
      <w:r>
        <w:rPr>
          <w:spacing w:val="1"/>
          <w:sz w:val="24"/>
        </w:rPr>
        <w:t xml:space="preserve"> </w:t>
      </w:r>
      <w:r>
        <w:rPr>
          <w:sz w:val="24"/>
        </w:rPr>
        <w:t>Approach:</w:t>
      </w:r>
      <w:r>
        <w:rPr>
          <w:spacing w:val="1"/>
          <w:sz w:val="24"/>
        </w:rPr>
        <w:t xml:space="preserve"> </w:t>
      </w:r>
      <w:r>
        <w:rPr>
          <w:sz w:val="24"/>
        </w:rPr>
        <w:t>Addressing</w:t>
      </w:r>
      <w:r>
        <w:rPr>
          <w:spacing w:val="1"/>
          <w:sz w:val="24"/>
        </w:rPr>
        <w:t xml:space="preserve"> </w:t>
      </w:r>
      <w:r>
        <w:rPr>
          <w:sz w:val="24"/>
        </w:rPr>
        <w:t>Frequent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Failure.</w:t>
      </w:r>
      <w:r>
        <w:rPr>
          <w:i/>
          <w:sz w:val="24"/>
        </w:rPr>
        <w:t>English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Forum. </w:t>
      </w:r>
      <w:r>
        <w:rPr>
          <w:sz w:val="24"/>
        </w:rPr>
        <w:t>42 (1),</w:t>
      </w:r>
      <w:r>
        <w:rPr>
          <w:spacing w:val="2"/>
          <w:sz w:val="24"/>
        </w:rPr>
        <w:t xml:space="preserve"> </w:t>
      </w:r>
      <w:r>
        <w:rPr>
          <w:sz w:val="24"/>
        </w:rPr>
        <w:t>12 – 17.</w:t>
      </w:r>
    </w:p>
    <w:p w14:paraId="400ADD0F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7BCF56E5" w14:textId="77777777" w:rsidR="004F7559" w:rsidRDefault="004F7559" w:rsidP="004F7559">
      <w:pPr>
        <w:ind w:left="1184" w:right="791" w:hanging="540"/>
        <w:jc w:val="both"/>
        <w:rPr>
          <w:sz w:val="24"/>
        </w:rPr>
      </w:pPr>
      <w:r>
        <w:rPr>
          <w:sz w:val="24"/>
        </w:rPr>
        <w:t xml:space="preserve">Ellis, G. (1996). </w:t>
      </w:r>
      <w:r>
        <w:rPr>
          <w:i/>
          <w:sz w:val="24"/>
        </w:rPr>
        <w:t>How Culturally Appropriate is the Communicative Approach in Teaching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Grammar? </w:t>
      </w:r>
      <w:r>
        <w:rPr>
          <w:sz w:val="24"/>
        </w:rPr>
        <w:t>London:</w:t>
      </w:r>
      <w:r>
        <w:rPr>
          <w:spacing w:val="2"/>
          <w:sz w:val="24"/>
        </w:rPr>
        <w:t xml:space="preserve"> </w:t>
      </w:r>
      <w:r>
        <w:rPr>
          <w:sz w:val="24"/>
        </w:rPr>
        <w:t>Longman.</w:t>
      </w:r>
    </w:p>
    <w:p w14:paraId="5C459636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74A07BBE" w14:textId="77777777" w:rsidR="004F7559" w:rsidRDefault="004F7559" w:rsidP="004F7559">
      <w:pPr>
        <w:ind w:left="1184" w:right="792" w:hanging="540"/>
        <w:jc w:val="both"/>
        <w:rPr>
          <w:sz w:val="24"/>
        </w:rPr>
      </w:pPr>
      <w:r>
        <w:rPr>
          <w:sz w:val="24"/>
        </w:rPr>
        <w:t xml:space="preserve">Harmer, J. (2001). </w:t>
      </w:r>
      <w:r>
        <w:rPr>
          <w:i/>
          <w:sz w:val="24"/>
        </w:rPr>
        <w:t xml:space="preserve">The Practice of English Language Teaching. </w:t>
      </w:r>
      <w:r>
        <w:rPr>
          <w:sz w:val="24"/>
        </w:rPr>
        <w:t>Harlow: Pearson Education</w:t>
      </w:r>
      <w:r>
        <w:rPr>
          <w:spacing w:val="1"/>
          <w:sz w:val="24"/>
        </w:rPr>
        <w:t xml:space="preserve"> </w:t>
      </w:r>
      <w:r>
        <w:rPr>
          <w:sz w:val="24"/>
        </w:rPr>
        <w:t>Limited.</w:t>
      </w:r>
    </w:p>
    <w:p w14:paraId="4BB817F7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707C46F4" w14:textId="77777777" w:rsidR="004F7559" w:rsidRDefault="004F7559" w:rsidP="004F7559">
      <w:pPr>
        <w:pStyle w:val="BodyText"/>
        <w:ind w:left="1184" w:right="792" w:hanging="540"/>
        <w:jc w:val="both"/>
      </w:pPr>
      <w:r>
        <w:t>Halliday, A. (1994). The House of TESEP and the Communicative Approach: The Special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States English</w:t>
      </w:r>
      <w:r>
        <w:rPr>
          <w:spacing w:val="-1"/>
        </w:rPr>
        <w:t xml:space="preserve"> </w:t>
      </w:r>
      <w:r>
        <w:t>Language</w:t>
      </w:r>
      <w:r>
        <w:rPr>
          <w:spacing w:val="3"/>
        </w:rPr>
        <w:t xml:space="preserve"> </w:t>
      </w:r>
      <w:r>
        <w:t>Education.</w:t>
      </w:r>
      <w:r>
        <w:rPr>
          <w:spacing w:val="-1"/>
        </w:rPr>
        <w:t xml:space="preserve"> </w:t>
      </w:r>
      <w:r>
        <w:rPr>
          <w:i/>
        </w:rPr>
        <w:t>ELT Journal.</w:t>
      </w:r>
      <w:r>
        <w:rPr>
          <w:i/>
          <w:spacing w:val="-4"/>
        </w:rPr>
        <w:t xml:space="preserve"> </w:t>
      </w:r>
      <w:r>
        <w:t>48 (1),</w:t>
      </w:r>
      <w:r>
        <w:rPr>
          <w:spacing w:val="1"/>
        </w:rPr>
        <w:t xml:space="preserve"> </w:t>
      </w:r>
      <w:r>
        <w:t>3-11.</w:t>
      </w:r>
    </w:p>
    <w:p w14:paraId="6ABAF1E1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20DE2CAB" w14:textId="77777777" w:rsidR="004F7559" w:rsidRDefault="004F7559" w:rsidP="004F7559">
      <w:pPr>
        <w:pStyle w:val="BodyText"/>
        <w:ind w:left="1184" w:right="789" w:hanging="540"/>
        <w:jc w:val="both"/>
      </w:pPr>
      <w:r>
        <w:t>Hu,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(2002).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Resistance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Pedagogical</w:t>
      </w:r>
      <w:r>
        <w:rPr>
          <w:spacing w:val="1"/>
        </w:rPr>
        <w:t xml:space="preserve"> </w:t>
      </w:r>
      <w:r>
        <w:t>Imports: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Communicative</w:t>
      </w:r>
      <w:r>
        <w:rPr>
          <w:spacing w:val="33"/>
        </w:rPr>
        <w:t xml:space="preserve"> </w:t>
      </w:r>
      <w:r>
        <w:t>Language</w:t>
      </w:r>
      <w:r>
        <w:rPr>
          <w:spacing w:val="38"/>
        </w:rPr>
        <w:t xml:space="preserve"> </w:t>
      </w:r>
      <w:r>
        <w:t>Teaching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China.</w:t>
      </w:r>
      <w:r>
        <w:rPr>
          <w:spacing w:val="37"/>
        </w:rPr>
        <w:t xml:space="preserve"> </w:t>
      </w:r>
      <w:r>
        <w:rPr>
          <w:i/>
        </w:rPr>
        <w:t>Language,</w:t>
      </w:r>
      <w:r>
        <w:rPr>
          <w:i/>
          <w:spacing w:val="36"/>
        </w:rPr>
        <w:t xml:space="preserve"> </w:t>
      </w:r>
      <w:r>
        <w:rPr>
          <w:i/>
        </w:rPr>
        <w:t>Culture</w:t>
      </w:r>
      <w:r>
        <w:rPr>
          <w:i/>
          <w:spacing w:val="34"/>
        </w:rPr>
        <w:t xml:space="preserve"> </w:t>
      </w:r>
      <w:r>
        <w:rPr>
          <w:i/>
        </w:rPr>
        <w:t>and</w:t>
      </w:r>
      <w:r>
        <w:rPr>
          <w:i/>
          <w:spacing w:val="35"/>
        </w:rPr>
        <w:t xml:space="preserve"> </w:t>
      </w:r>
      <w:r>
        <w:rPr>
          <w:i/>
        </w:rPr>
        <w:t>Curriculum</w:t>
      </w:r>
      <w:r>
        <w:t>,</w:t>
      </w:r>
      <w:r>
        <w:rPr>
          <w:spacing w:val="37"/>
        </w:rPr>
        <w:t xml:space="preserve"> </w:t>
      </w:r>
      <w:r>
        <w:t>15</w:t>
      </w:r>
      <w:r>
        <w:rPr>
          <w:spacing w:val="-58"/>
        </w:rPr>
        <w:t xml:space="preserve"> </w:t>
      </w:r>
      <w:r>
        <w:t>(2),</w:t>
      </w:r>
      <w:r>
        <w:rPr>
          <w:spacing w:val="1"/>
        </w:rPr>
        <w:t xml:space="preserve"> </w:t>
      </w:r>
      <w:r>
        <w:t>93-105.</w:t>
      </w:r>
      <w:r>
        <w:rPr>
          <w:spacing w:val="1"/>
        </w:rPr>
        <w:t xml:space="preserve"> </w:t>
      </w:r>
      <w:r>
        <w:t>Retrieved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26</w:t>
      </w:r>
      <w:proofErr w:type="spellStart"/>
      <w:r>
        <w:rPr>
          <w:position w:val="8"/>
          <w:sz w:val="15"/>
        </w:rPr>
        <w:t>th</w:t>
      </w:r>
      <w:proofErr w:type="spellEnd"/>
      <w:r>
        <w:rPr>
          <w:spacing w:val="1"/>
          <w:position w:val="8"/>
          <w:sz w:val="15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www.multilingual-</w:t>
      </w:r>
      <w:r>
        <w:rPr>
          <w:spacing w:val="1"/>
        </w:rPr>
        <w:t xml:space="preserve"> </w:t>
      </w:r>
      <w:r>
        <w:t>matters.net/</w:t>
      </w:r>
      <w:proofErr w:type="spellStart"/>
      <w:r>
        <w:t>lcc</w:t>
      </w:r>
      <w:proofErr w:type="spellEnd"/>
      <w:r>
        <w:t>/015/0093/lcc0150093.pdf.</w:t>
      </w:r>
    </w:p>
    <w:p w14:paraId="06644D21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50EF9685" w14:textId="77777777" w:rsidR="004F7559" w:rsidRDefault="004F7559" w:rsidP="004F7559">
      <w:pPr>
        <w:ind w:left="1184" w:right="790" w:hanging="540"/>
        <w:jc w:val="both"/>
        <w:rPr>
          <w:sz w:val="24"/>
        </w:rPr>
      </w:pPr>
      <w:r>
        <w:rPr>
          <w:sz w:val="24"/>
        </w:rPr>
        <w:t>Hymes, D. (1971). Competence and Performance in Linguistic Theory. In R. Huxley &amp; E.</w:t>
      </w:r>
      <w:r>
        <w:rPr>
          <w:spacing w:val="1"/>
          <w:sz w:val="24"/>
        </w:rPr>
        <w:t xml:space="preserve"> </w:t>
      </w:r>
      <w:r>
        <w:rPr>
          <w:sz w:val="24"/>
        </w:rPr>
        <w:t>Ingram (Eds),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Acquisition: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Models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Methods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London: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Press.</w:t>
      </w:r>
    </w:p>
    <w:p w14:paraId="126E5A9D" w14:textId="77777777" w:rsidR="004F7559" w:rsidRDefault="004F7559" w:rsidP="004F7559">
      <w:pPr>
        <w:jc w:val="both"/>
        <w:rPr>
          <w:sz w:val="24"/>
        </w:rPr>
        <w:sectPr w:rsidR="004F7559">
          <w:pgSz w:w="11520" w:h="14400"/>
          <w:pgMar w:top="500" w:right="360" w:bottom="760" w:left="580" w:header="0" w:footer="572" w:gutter="0"/>
          <w:cols w:space="720"/>
        </w:sectPr>
      </w:pPr>
    </w:p>
    <w:p w14:paraId="2E96FAE6" w14:textId="77777777" w:rsidR="004F7559" w:rsidRDefault="004F7559" w:rsidP="004F7559">
      <w:pPr>
        <w:tabs>
          <w:tab w:val="left" w:pos="7306"/>
          <w:tab w:val="left" w:pos="8175"/>
        </w:tabs>
        <w:spacing w:before="75"/>
        <w:ind w:left="69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1, 2022</w:t>
      </w:r>
    </w:p>
    <w:p w14:paraId="7124166E" w14:textId="77777777" w:rsidR="004F7559" w:rsidRDefault="004F7559" w:rsidP="004F7559">
      <w:pPr>
        <w:pStyle w:val="BodyText"/>
        <w:rPr>
          <w:b/>
          <w:i/>
          <w:sz w:val="20"/>
        </w:rPr>
      </w:pPr>
    </w:p>
    <w:p w14:paraId="107D61BD" w14:textId="77777777" w:rsidR="004F7559" w:rsidRDefault="004F7559" w:rsidP="004F7559">
      <w:pPr>
        <w:pStyle w:val="BodyText"/>
        <w:ind w:left="1184" w:right="791" w:hanging="540"/>
        <w:jc w:val="both"/>
      </w:pPr>
      <w:r>
        <w:t>Xia, J. (2010). Communicative Language Teaching in Vocabulary Teaching and Learning in a</w:t>
      </w:r>
      <w:r>
        <w:rPr>
          <w:spacing w:val="1"/>
        </w:rPr>
        <w:t xml:space="preserve"> </w:t>
      </w:r>
      <w:r>
        <w:t>Swedish</w:t>
      </w:r>
      <w:r>
        <w:rPr>
          <w:spacing w:val="-1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Teaching.</w:t>
      </w:r>
    </w:p>
    <w:p w14:paraId="351B592A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7538815D" w14:textId="77777777" w:rsidR="004F7559" w:rsidRDefault="004F7559" w:rsidP="004F7559">
      <w:pPr>
        <w:ind w:left="1184" w:right="790" w:hanging="540"/>
        <w:jc w:val="both"/>
        <w:rPr>
          <w:sz w:val="24"/>
        </w:rPr>
      </w:pPr>
      <w:r>
        <w:rPr>
          <w:sz w:val="24"/>
        </w:rPr>
        <w:t>Krashen,</w:t>
      </w:r>
      <w:r>
        <w:rPr>
          <w:spacing w:val="1"/>
          <w:sz w:val="24"/>
        </w:rPr>
        <w:t xml:space="preserve"> </w:t>
      </w:r>
      <w:r>
        <w:rPr>
          <w:sz w:val="24"/>
        </w:rPr>
        <w:t>S.D.</w:t>
      </w:r>
      <w:r>
        <w:rPr>
          <w:spacing w:val="1"/>
          <w:sz w:val="24"/>
        </w:rPr>
        <w:t xml:space="preserve"> </w:t>
      </w:r>
      <w:r>
        <w:rPr>
          <w:sz w:val="24"/>
        </w:rPr>
        <w:t>(1987).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Second-Language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Acquisition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Oxford:</w:t>
      </w:r>
      <w:r>
        <w:rPr>
          <w:spacing w:val="1"/>
          <w:sz w:val="24"/>
        </w:rPr>
        <w:t xml:space="preserve"> </w:t>
      </w:r>
      <w:r>
        <w:rPr>
          <w:sz w:val="24"/>
        </w:rPr>
        <w:t>Pergamon</w:t>
      </w:r>
      <w:r>
        <w:rPr>
          <w:spacing w:val="-1"/>
          <w:sz w:val="24"/>
        </w:rPr>
        <w:t xml:space="preserve"> </w:t>
      </w:r>
      <w:r>
        <w:rPr>
          <w:sz w:val="24"/>
        </w:rPr>
        <w:t>Press Ltd.</w:t>
      </w:r>
    </w:p>
    <w:p w14:paraId="13C7B636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6FA5FEF8" w14:textId="77777777" w:rsidR="004F7559" w:rsidRDefault="004F7559" w:rsidP="004F7559">
      <w:pPr>
        <w:ind w:left="1184" w:right="790" w:hanging="540"/>
        <w:jc w:val="both"/>
        <w:rPr>
          <w:sz w:val="24"/>
        </w:rPr>
      </w:pPr>
      <w:r>
        <w:rPr>
          <w:sz w:val="24"/>
        </w:rPr>
        <w:t>Larsen-Freeman,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(1986).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Teaching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Oxford:</w:t>
      </w:r>
      <w:r>
        <w:rPr>
          <w:spacing w:val="1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 Press.</w:t>
      </w:r>
    </w:p>
    <w:p w14:paraId="4E3369A0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256810F1" w14:textId="77777777" w:rsidR="004F7559" w:rsidRDefault="004F7559" w:rsidP="004F7559">
      <w:pPr>
        <w:ind w:left="1184" w:right="791" w:hanging="540"/>
        <w:jc w:val="both"/>
        <w:rPr>
          <w:sz w:val="24"/>
        </w:rPr>
      </w:pPr>
      <w:r>
        <w:rPr>
          <w:sz w:val="24"/>
        </w:rPr>
        <w:t>Littlewood,</w:t>
      </w:r>
      <w:r>
        <w:rPr>
          <w:spacing w:val="1"/>
          <w:sz w:val="24"/>
        </w:rPr>
        <w:t xml:space="preserve"> </w:t>
      </w:r>
      <w:r>
        <w:rPr>
          <w:sz w:val="24"/>
        </w:rPr>
        <w:t>W.</w:t>
      </w:r>
      <w:r>
        <w:rPr>
          <w:spacing w:val="1"/>
          <w:sz w:val="24"/>
        </w:rPr>
        <w:t xml:space="preserve"> </w:t>
      </w:r>
      <w:r>
        <w:rPr>
          <w:sz w:val="24"/>
        </w:rPr>
        <w:t>(1981).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Communicative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Learning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Cambridge:</w:t>
      </w:r>
      <w:r>
        <w:rPr>
          <w:spacing w:val="61"/>
          <w:sz w:val="24"/>
        </w:rPr>
        <w:t xml:space="preserve"> </w:t>
      </w:r>
      <w:r>
        <w:rPr>
          <w:sz w:val="24"/>
        </w:rPr>
        <w:t>Cambridge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Press.</w:t>
      </w:r>
    </w:p>
    <w:p w14:paraId="245EC405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6292BED1" w14:textId="77777777" w:rsidR="004F7559" w:rsidRDefault="004F7559" w:rsidP="004F7559">
      <w:pPr>
        <w:pStyle w:val="BodyText"/>
        <w:spacing w:before="1"/>
        <w:ind w:left="1184" w:right="791" w:hanging="540"/>
        <w:jc w:val="both"/>
      </w:pPr>
      <w:r>
        <w:t>Li,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(1997).</w:t>
      </w:r>
      <w:r>
        <w:rPr>
          <w:spacing w:val="1"/>
        </w:rPr>
        <w:t xml:space="preserve"> </w:t>
      </w:r>
      <w:r>
        <w:t>Absolutely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Language Teaching in China (Unpublished Masters’ dissertation). University of Alberta,</w:t>
      </w:r>
      <w:r>
        <w:rPr>
          <w:spacing w:val="1"/>
        </w:rPr>
        <w:t xml:space="preserve"> </w:t>
      </w:r>
      <w:r>
        <w:t xml:space="preserve">Alberta, Canada </w:t>
      </w:r>
      <w:hyperlink r:id="rId7">
        <w:r>
          <w:rPr>
            <w:color w:val="0562C1"/>
            <w:u w:val="single" w:color="0562C1"/>
          </w:rPr>
          <w:t>http://www2.vobs</w:t>
        </w:r>
        <w:r>
          <w:rPr>
            <w:color w:val="0562C1"/>
          </w:rPr>
          <w:t xml:space="preserve"> </w:t>
        </w:r>
      </w:hyperlink>
      <w:r>
        <w:t>at/</w:t>
      </w:r>
      <w:proofErr w:type="spellStart"/>
      <w:r>
        <w:t>ludescher</w:t>
      </w:r>
      <w:proofErr w:type="spellEnd"/>
      <w:r>
        <w:t>/Alternative%20methods/communicative-</w:t>
      </w:r>
      <w:r>
        <w:rPr>
          <w:spacing w:val="-57"/>
        </w:rPr>
        <w:t xml:space="preserve"> </w:t>
      </w:r>
      <w:r>
        <w:t>language-.htm#</w:t>
      </w:r>
      <w:r>
        <w:rPr>
          <w:spacing w:val="-1"/>
        </w:rPr>
        <w:t xml:space="preserve"> </w:t>
      </w:r>
      <w:r>
        <w:t>Learner%20</w:t>
      </w:r>
      <w:r>
        <w:rPr>
          <w:spacing w:val="2"/>
        </w:rPr>
        <w:t xml:space="preserve"> </w:t>
      </w:r>
      <w:r>
        <w:t>roles.</w:t>
      </w:r>
      <w:r>
        <w:rPr>
          <w:spacing w:val="-1"/>
        </w:rPr>
        <w:t xml:space="preserve"> </w:t>
      </w:r>
      <w:r>
        <w:t>Retrieved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26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September,</w:t>
      </w:r>
      <w:r>
        <w:rPr>
          <w:spacing w:val="1"/>
        </w:rPr>
        <w:t xml:space="preserve"> </w:t>
      </w:r>
      <w:r>
        <w:t>2012.</w:t>
      </w:r>
    </w:p>
    <w:p w14:paraId="32AF5150" w14:textId="77777777" w:rsidR="004F7559" w:rsidRDefault="004F7559" w:rsidP="004F7559">
      <w:pPr>
        <w:pStyle w:val="BodyText"/>
        <w:spacing w:before="9"/>
        <w:rPr>
          <w:sz w:val="20"/>
        </w:rPr>
      </w:pPr>
    </w:p>
    <w:p w14:paraId="0ACF276F" w14:textId="77777777" w:rsidR="004F7559" w:rsidRDefault="004F7559" w:rsidP="004F7559">
      <w:pPr>
        <w:pStyle w:val="BodyText"/>
        <w:spacing w:before="1"/>
        <w:ind w:left="1184" w:right="790" w:hanging="540"/>
        <w:jc w:val="both"/>
      </w:pPr>
      <w:r>
        <w:t>Li, D. (1998). It’s Always More Difficult than you Plan and Imagine: Teachers’ Perceived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Introducing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Korea.</w:t>
      </w:r>
      <w:r>
        <w:rPr>
          <w:spacing w:val="1"/>
        </w:rPr>
        <w:t xml:space="preserve"> </w:t>
      </w:r>
      <w:r>
        <w:rPr>
          <w:i/>
        </w:rPr>
        <w:t>TESOL</w:t>
      </w:r>
      <w:r>
        <w:rPr>
          <w:i/>
          <w:spacing w:val="1"/>
        </w:rPr>
        <w:t xml:space="preserve"> </w:t>
      </w:r>
      <w:r>
        <w:rPr>
          <w:i/>
        </w:rPr>
        <w:t>Quarterly.</w:t>
      </w:r>
      <w:r>
        <w:rPr>
          <w:i/>
          <w:spacing w:val="-1"/>
        </w:rPr>
        <w:t xml:space="preserve"> </w:t>
      </w:r>
      <w:r>
        <w:t>32 (4),</w:t>
      </w:r>
      <w:r>
        <w:rPr>
          <w:spacing w:val="2"/>
        </w:rPr>
        <w:t xml:space="preserve"> </w:t>
      </w:r>
      <w:r>
        <w:t>677-703.</w:t>
      </w:r>
    </w:p>
    <w:p w14:paraId="482877BC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538639CB" w14:textId="77777777" w:rsidR="004F7559" w:rsidRDefault="004F7559" w:rsidP="004F7559">
      <w:pPr>
        <w:pStyle w:val="BodyText"/>
        <w:ind w:left="1184" w:right="791" w:hanging="540"/>
        <w:jc w:val="both"/>
      </w:pPr>
      <w:r>
        <w:t>Li,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(2004).</w:t>
      </w:r>
      <w:r>
        <w:rPr>
          <w:spacing w:val="1"/>
        </w:rPr>
        <w:t xml:space="preserve"> </w:t>
      </w:r>
      <w:r>
        <w:t>Chinese</w:t>
      </w:r>
      <w:r>
        <w:rPr>
          <w:spacing w:val="1"/>
        </w:rPr>
        <w:t xml:space="preserve"> </w:t>
      </w:r>
      <w:r>
        <w:t>EFL</w:t>
      </w:r>
      <w:r>
        <w:rPr>
          <w:spacing w:val="1"/>
        </w:rPr>
        <w:t xml:space="preserve"> </w:t>
      </w:r>
      <w:r>
        <w:t>Teachers’</w:t>
      </w:r>
      <w:r>
        <w:rPr>
          <w:spacing w:val="1"/>
        </w:rPr>
        <w:t xml:space="preserve"> </w:t>
      </w:r>
      <w:r>
        <w:t>Perceptions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Communicative</w:t>
      </w:r>
      <w:r>
        <w:rPr>
          <w:spacing w:val="1"/>
        </w:rPr>
        <w:t xml:space="preserve"> </w:t>
      </w:r>
      <w:r>
        <w:t>Language Teaching at Tertiary Level (Unpublished doctoral thesis). McGill University,</w:t>
      </w:r>
      <w:r>
        <w:rPr>
          <w:spacing w:val="1"/>
        </w:rPr>
        <w:t xml:space="preserve"> </w:t>
      </w:r>
      <w:r>
        <w:t>Montreal,</w:t>
      </w:r>
      <w:r>
        <w:rPr>
          <w:spacing w:val="-1"/>
        </w:rPr>
        <w:t xml:space="preserve"> </w:t>
      </w:r>
      <w:r>
        <w:t>Canada.</w:t>
      </w:r>
    </w:p>
    <w:p w14:paraId="5F63FA0F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197CFF12" w14:textId="77777777" w:rsidR="004F7559" w:rsidRDefault="004F7559" w:rsidP="004F7559">
      <w:pPr>
        <w:pStyle w:val="BodyText"/>
        <w:ind w:left="1184" w:right="789" w:hanging="540"/>
        <w:jc w:val="both"/>
      </w:pPr>
      <w:r>
        <w:t>Pennycook, A. (1989). The Concept of Method, Interested knowledge and the Politics of</w:t>
      </w:r>
      <w:r>
        <w:rPr>
          <w:spacing w:val="1"/>
        </w:rPr>
        <w:t xml:space="preserve"> </w:t>
      </w:r>
      <w:r>
        <w:t xml:space="preserve">Language Teaching. </w:t>
      </w:r>
      <w:r>
        <w:rPr>
          <w:i/>
        </w:rPr>
        <w:t>TESOL</w:t>
      </w:r>
      <w:r>
        <w:rPr>
          <w:i/>
          <w:spacing w:val="-2"/>
        </w:rPr>
        <w:t xml:space="preserve"> </w:t>
      </w:r>
      <w:r>
        <w:rPr>
          <w:i/>
        </w:rPr>
        <w:t>Quarterly</w:t>
      </w:r>
      <w:r>
        <w:t>. 23 (4),</w:t>
      </w:r>
      <w:r>
        <w:rPr>
          <w:spacing w:val="1"/>
        </w:rPr>
        <w:t xml:space="preserve"> </w:t>
      </w:r>
      <w:r>
        <w:t>589-678.</w:t>
      </w:r>
    </w:p>
    <w:p w14:paraId="6B522569" w14:textId="77777777" w:rsidR="004F7559" w:rsidRDefault="004F7559" w:rsidP="004F7559">
      <w:pPr>
        <w:pStyle w:val="BodyText"/>
        <w:spacing w:before="10"/>
        <w:rPr>
          <w:sz w:val="20"/>
        </w:rPr>
      </w:pPr>
    </w:p>
    <w:p w14:paraId="49721F1C" w14:textId="77777777" w:rsidR="004F7559" w:rsidRDefault="004F7559" w:rsidP="004F7559">
      <w:pPr>
        <w:ind w:left="1184" w:hanging="540"/>
        <w:rPr>
          <w:sz w:val="24"/>
        </w:rPr>
      </w:pPr>
      <w:r>
        <w:rPr>
          <w:sz w:val="24"/>
        </w:rPr>
        <w:t>Richards,</w:t>
      </w:r>
      <w:r>
        <w:rPr>
          <w:spacing w:val="54"/>
          <w:sz w:val="24"/>
        </w:rPr>
        <w:t xml:space="preserve"> </w:t>
      </w:r>
      <w:r>
        <w:rPr>
          <w:sz w:val="24"/>
        </w:rPr>
        <w:t>J.C.</w:t>
      </w:r>
      <w:r>
        <w:rPr>
          <w:spacing w:val="55"/>
          <w:sz w:val="24"/>
        </w:rPr>
        <w:t xml:space="preserve"> </w:t>
      </w:r>
      <w:r>
        <w:rPr>
          <w:sz w:val="24"/>
        </w:rPr>
        <w:t>(2006).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Communicative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Today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New</w:t>
      </w:r>
      <w:r>
        <w:rPr>
          <w:spacing w:val="56"/>
          <w:sz w:val="24"/>
        </w:rPr>
        <w:t xml:space="preserve"> </w:t>
      </w:r>
      <w:r>
        <w:rPr>
          <w:sz w:val="24"/>
        </w:rPr>
        <w:t>York:</w:t>
      </w:r>
      <w:r>
        <w:rPr>
          <w:spacing w:val="58"/>
          <w:sz w:val="24"/>
        </w:rPr>
        <w:t xml:space="preserve"> </w:t>
      </w:r>
      <w:r>
        <w:rPr>
          <w:sz w:val="24"/>
        </w:rPr>
        <w:t>Cambridge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Press.</w:t>
      </w:r>
    </w:p>
    <w:p w14:paraId="3A2059A7" w14:textId="77777777" w:rsidR="004F7559" w:rsidRDefault="004F7559" w:rsidP="004F7559">
      <w:pPr>
        <w:spacing w:before="6" w:line="510" w:lineRule="atLeast"/>
        <w:ind w:left="644" w:right="784"/>
        <w:rPr>
          <w:i/>
          <w:sz w:val="24"/>
        </w:rPr>
      </w:pPr>
      <w:r>
        <w:rPr>
          <w:sz w:val="24"/>
        </w:rPr>
        <w:t xml:space="preserve">Richards, J.C., &amp; Sandy C. (1998). </w:t>
      </w:r>
      <w:r>
        <w:rPr>
          <w:i/>
          <w:sz w:val="24"/>
        </w:rPr>
        <w:t>Passages</w:t>
      </w:r>
      <w:r>
        <w:rPr>
          <w:sz w:val="24"/>
        </w:rPr>
        <w:t>. New York: Cambridge University Press.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Savignon</w:t>
      </w:r>
      <w:proofErr w:type="spell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S.J.</w:t>
      </w:r>
      <w:r>
        <w:rPr>
          <w:spacing w:val="43"/>
          <w:sz w:val="24"/>
        </w:rPr>
        <w:t xml:space="preserve"> </w:t>
      </w:r>
      <w:r>
        <w:rPr>
          <w:sz w:val="24"/>
        </w:rPr>
        <w:t>(2002).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Interpreting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Communicative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Teaching: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Contexts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and</w:t>
      </w:r>
    </w:p>
    <w:p w14:paraId="061C2567" w14:textId="77777777" w:rsidR="004F7559" w:rsidRDefault="004F7559" w:rsidP="004F7559">
      <w:pPr>
        <w:spacing w:before="6"/>
        <w:ind w:left="1184"/>
        <w:rPr>
          <w:sz w:val="24"/>
        </w:rPr>
      </w:pPr>
      <w:r>
        <w:rPr>
          <w:i/>
          <w:sz w:val="24"/>
        </w:rPr>
        <w:t>Concerns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Teacher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Haven:</w:t>
      </w:r>
      <w:r>
        <w:rPr>
          <w:spacing w:val="-1"/>
          <w:sz w:val="24"/>
        </w:rPr>
        <w:t xml:space="preserve"> </w:t>
      </w:r>
      <w:r>
        <w:rPr>
          <w:sz w:val="24"/>
        </w:rPr>
        <w:t>Yale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University.</w:t>
      </w:r>
    </w:p>
    <w:p w14:paraId="00D389B5" w14:textId="77777777" w:rsidR="004F7559" w:rsidRDefault="004F7559" w:rsidP="004F7559">
      <w:pPr>
        <w:pStyle w:val="BodyText"/>
        <w:spacing w:before="6" w:line="510" w:lineRule="atLeast"/>
        <w:ind w:left="644" w:right="784"/>
      </w:pPr>
      <w:r>
        <w:t xml:space="preserve">Vlack, S.V. (2006). Discourse Analysis. </w:t>
      </w:r>
      <w:proofErr w:type="spellStart"/>
      <w:r>
        <w:t>Sookmyung</w:t>
      </w:r>
      <w:proofErr w:type="spellEnd"/>
      <w:r>
        <w:t xml:space="preserve"> University Graduate School of TESOL.</w:t>
      </w:r>
      <w:r>
        <w:rPr>
          <w:spacing w:val="1"/>
        </w:rPr>
        <w:t xml:space="preserve"> </w:t>
      </w:r>
      <w:proofErr w:type="spellStart"/>
      <w:r>
        <w:t>Zekariya</w:t>
      </w:r>
      <w:proofErr w:type="spellEnd"/>
      <w:r>
        <w:t>,</w:t>
      </w:r>
      <w:r>
        <w:rPr>
          <w:spacing w:val="16"/>
        </w:rPr>
        <w:t xml:space="preserve"> </w:t>
      </w:r>
      <w:r>
        <w:t>O.</w:t>
      </w:r>
      <w:r>
        <w:rPr>
          <w:spacing w:val="17"/>
        </w:rPr>
        <w:t xml:space="preserve"> </w:t>
      </w:r>
      <w:r>
        <w:t>(2010).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Communicative</w:t>
      </w:r>
      <w:r>
        <w:rPr>
          <w:spacing w:val="16"/>
        </w:rPr>
        <w:t xml:space="preserve"> </w:t>
      </w:r>
      <w:r>
        <w:t>Language</w:t>
      </w:r>
      <w:r>
        <w:rPr>
          <w:spacing w:val="18"/>
        </w:rPr>
        <w:t xml:space="preserve"> </w:t>
      </w:r>
      <w:r>
        <w:t>Turkish</w:t>
      </w:r>
      <w:r>
        <w:rPr>
          <w:spacing w:val="14"/>
        </w:rPr>
        <w:t xml:space="preserve"> </w:t>
      </w:r>
      <w:r>
        <w:t>EFL</w:t>
      </w:r>
      <w:r>
        <w:rPr>
          <w:spacing w:val="18"/>
        </w:rPr>
        <w:t xml:space="preserve"> </w:t>
      </w:r>
      <w:r>
        <w:t>Teachers’</w:t>
      </w:r>
      <w:r>
        <w:rPr>
          <w:spacing w:val="14"/>
        </w:rPr>
        <w:t xml:space="preserve"> </w:t>
      </w:r>
      <w:r>
        <w:t>Perceived Difficulties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Turkey.</w:t>
      </w:r>
    </w:p>
    <w:p w14:paraId="4E569B73" w14:textId="77777777" w:rsidR="009B1BCD" w:rsidRDefault="009B1BCD"/>
    <w:sectPr w:rsidR="009B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2E3"/>
    <w:multiLevelType w:val="hybridMultilevel"/>
    <w:tmpl w:val="75721C36"/>
    <w:lvl w:ilvl="0" w:tplc="A5EE18B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A0B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CA4EC7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5B8C07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318CCF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CF964C2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2F2A1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EA101CC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2E716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605605"/>
    <w:multiLevelType w:val="hybridMultilevel"/>
    <w:tmpl w:val="786E9F98"/>
    <w:lvl w:ilvl="0" w:tplc="22AEC618">
      <w:start w:val="2"/>
      <w:numFmt w:val="decimal"/>
      <w:lvlText w:val="%1"/>
      <w:lvlJc w:val="left"/>
      <w:pPr>
        <w:ind w:left="293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1612A0">
      <w:numFmt w:val="bullet"/>
      <w:lvlText w:val="•"/>
      <w:lvlJc w:val="left"/>
      <w:pPr>
        <w:ind w:left="1140" w:hanging="166"/>
      </w:pPr>
      <w:rPr>
        <w:rFonts w:hint="default"/>
        <w:lang w:val="en-US" w:eastAsia="en-US" w:bidi="ar-SA"/>
      </w:rPr>
    </w:lvl>
    <w:lvl w:ilvl="2" w:tplc="EFFAEF0E">
      <w:numFmt w:val="bullet"/>
      <w:lvlText w:val="•"/>
      <w:lvlJc w:val="left"/>
      <w:pPr>
        <w:ind w:left="532" w:hanging="166"/>
      </w:pPr>
      <w:rPr>
        <w:rFonts w:hint="default"/>
        <w:lang w:val="en-US" w:eastAsia="en-US" w:bidi="ar-SA"/>
      </w:rPr>
    </w:lvl>
    <w:lvl w:ilvl="3" w:tplc="A000A2C6">
      <w:numFmt w:val="bullet"/>
      <w:lvlText w:val="•"/>
      <w:lvlJc w:val="left"/>
      <w:pPr>
        <w:ind w:left="-75" w:hanging="166"/>
      </w:pPr>
      <w:rPr>
        <w:rFonts w:hint="default"/>
        <w:lang w:val="en-US" w:eastAsia="en-US" w:bidi="ar-SA"/>
      </w:rPr>
    </w:lvl>
    <w:lvl w:ilvl="4" w:tplc="2C04FF62">
      <w:numFmt w:val="bullet"/>
      <w:lvlText w:val="•"/>
      <w:lvlJc w:val="left"/>
      <w:pPr>
        <w:ind w:left="-683" w:hanging="166"/>
      </w:pPr>
      <w:rPr>
        <w:rFonts w:hint="default"/>
        <w:lang w:val="en-US" w:eastAsia="en-US" w:bidi="ar-SA"/>
      </w:rPr>
    </w:lvl>
    <w:lvl w:ilvl="5" w:tplc="E14E1F78">
      <w:numFmt w:val="bullet"/>
      <w:lvlText w:val="•"/>
      <w:lvlJc w:val="left"/>
      <w:pPr>
        <w:ind w:left="-1290" w:hanging="166"/>
      </w:pPr>
      <w:rPr>
        <w:rFonts w:hint="default"/>
        <w:lang w:val="en-US" w:eastAsia="en-US" w:bidi="ar-SA"/>
      </w:rPr>
    </w:lvl>
    <w:lvl w:ilvl="6" w:tplc="82DE1F96">
      <w:numFmt w:val="bullet"/>
      <w:lvlText w:val="•"/>
      <w:lvlJc w:val="left"/>
      <w:pPr>
        <w:ind w:left="-1897" w:hanging="166"/>
      </w:pPr>
      <w:rPr>
        <w:rFonts w:hint="default"/>
        <w:lang w:val="en-US" w:eastAsia="en-US" w:bidi="ar-SA"/>
      </w:rPr>
    </w:lvl>
    <w:lvl w:ilvl="7" w:tplc="2D707A5C">
      <w:numFmt w:val="bullet"/>
      <w:lvlText w:val="•"/>
      <w:lvlJc w:val="left"/>
      <w:pPr>
        <w:ind w:left="-2505" w:hanging="166"/>
      </w:pPr>
      <w:rPr>
        <w:rFonts w:hint="default"/>
        <w:lang w:val="en-US" w:eastAsia="en-US" w:bidi="ar-SA"/>
      </w:rPr>
    </w:lvl>
    <w:lvl w:ilvl="8" w:tplc="901AE282">
      <w:numFmt w:val="bullet"/>
      <w:lvlText w:val="•"/>
      <w:lvlJc w:val="left"/>
      <w:pPr>
        <w:ind w:left="-3112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0C5B352A"/>
    <w:multiLevelType w:val="hybridMultilevel"/>
    <w:tmpl w:val="B2F0363A"/>
    <w:lvl w:ilvl="0" w:tplc="9626A4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46EB9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54216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B241B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3DBCD55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C36EA7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4D0F86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C2EFD7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D0362E2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900AD"/>
    <w:multiLevelType w:val="hybridMultilevel"/>
    <w:tmpl w:val="50FA2032"/>
    <w:lvl w:ilvl="0" w:tplc="87621FC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C628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39E307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D06624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B24822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9E0E25A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090D7E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8B18814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AB87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EC6B7C"/>
    <w:multiLevelType w:val="hybridMultilevel"/>
    <w:tmpl w:val="91063D60"/>
    <w:lvl w:ilvl="0" w:tplc="E4507E12">
      <w:start w:val="1"/>
      <w:numFmt w:val="lowerRoman"/>
      <w:lvlText w:val="%1."/>
      <w:lvlJc w:val="left"/>
      <w:pPr>
        <w:ind w:left="109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0C7FFE">
      <w:numFmt w:val="bullet"/>
      <w:lvlText w:val="•"/>
      <w:lvlJc w:val="left"/>
      <w:pPr>
        <w:ind w:left="2048" w:hanging="449"/>
      </w:pPr>
      <w:rPr>
        <w:rFonts w:hint="default"/>
        <w:lang w:val="en-US" w:eastAsia="en-US" w:bidi="ar-SA"/>
      </w:rPr>
    </w:lvl>
    <w:lvl w:ilvl="2" w:tplc="D0FE26DC">
      <w:numFmt w:val="bullet"/>
      <w:lvlText w:val="•"/>
      <w:lvlJc w:val="left"/>
      <w:pPr>
        <w:ind w:left="2996" w:hanging="449"/>
      </w:pPr>
      <w:rPr>
        <w:rFonts w:hint="default"/>
        <w:lang w:val="en-US" w:eastAsia="en-US" w:bidi="ar-SA"/>
      </w:rPr>
    </w:lvl>
    <w:lvl w:ilvl="3" w:tplc="43184736">
      <w:numFmt w:val="bullet"/>
      <w:lvlText w:val="•"/>
      <w:lvlJc w:val="left"/>
      <w:pPr>
        <w:ind w:left="3944" w:hanging="449"/>
      </w:pPr>
      <w:rPr>
        <w:rFonts w:hint="default"/>
        <w:lang w:val="en-US" w:eastAsia="en-US" w:bidi="ar-SA"/>
      </w:rPr>
    </w:lvl>
    <w:lvl w:ilvl="4" w:tplc="774051CA">
      <w:numFmt w:val="bullet"/>
      <w:lvlText w:val="•"/>
      <w:lvlJc w:val="left"/>
      <w:pPr>
        <w:ind w:left="4892" w:hanging="449"/>
      </w:pPr>
      <w:rPr>
        <w:rFonts w:hint="default"/>
        <w:lang w:val="en-US" w:eastAsia="en-US" w:bidi="ar-SA"/>
      </w:rPr>
    </w:lvl>
    <w:lvl w:ilvl="5" w:tplc="2EDE6E02">
      <w:numFmt w:val="bullet"/>
      <w:lvlText w:val="•"/>
      <w:lvlJc w:val="left"/>
      <w:pPr>
        <w:ind w:left="5840" w:hanging="449"/>
      </w:pPr>
      <w:rPr>
        <w:rFonts w:hint="default"/>
        <w:lang w:val="en-US" w:eastAsia="en-US" w:bidi="ar-SA"/>
      </w:rPr>
    </w:lvl>
    <w:lvl w:ilvl="6" w:tplc="C500269C">
      <w:numFmt w:val="bullet"/>
      <w:lvlText w:val="•"/>
      <w:lvlJc w:val="left"/>
      <w:pPr>
        <w:ind w:left="6788" w:hanging="449"/>
      </w:pPr>
      <w:rPr>
        <w:rFonts w:hint="default"/>
        <w:lang w:val="en-US" w:eastAsia="en-US" w:bidi="ar-SA"/>
      </w:rPr>
    </w:lvl>
    <w:lvl w:ilvl="7" w:tplc="B240D392">
      <w:numFmt w:val="bullet"/>
      <w:lvlText w:val="•"/>
      <w:lvlJc w:val="left"/>
      <w:pPr>
        <w:ind w:left="7736" w:hanging="449"/>
      </w:pPr>
      <w:rPr>
        <w:rFonts w:hint="default"/>
        <w:lang w:val="en-US" w:eastAsia="en-US" w:bidi="ar-SA"/>
      </w:rPr>
    </w:lvl>
    <w:lvl w:ilvl="8" w:tplc="385451EA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1A3D5272"/>
    <w:multiLevelType w:val="hybridMultilevel"/>
    <w:tmpl w:val="4C42E66A"/>
    <w:lvl w:ilvl="0" w:tplc="2AEE417E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D638A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3D1474F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33C8C7A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B447DA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A4B0626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77CFDC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00615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04768D8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BE0D98"/>
    <w:multiLevelType w:val="hybridMultilevel"/>
    <w:tmpl w:val="523C62DE"/>
    <w:lvl w:ilvl="0" w:tplc="5CB63D08">
      <w:start w:val="9"/>
      <w:numFmt w:val="decimal"/>
      <w:lvlText w:val="%1"/>
      <w:lvlJc w:val="left"/>
      <w:pPr>
        <w:ind w:left="288" w:hanging="668"/>
        <w:jc w:val="left"/>
      </w:pPr>
      <w:rPr>
        <w:rFonts w:ascii="Times New Roman" w:eastAsia="Times New Roman" w:hAnsi="Times New Roman" w:cs="Times New Roman" w:hint="default"/>
        <w:w w:val="100"/>
        <w:position w:val="14"/>
        <w:sz w:val="24"/>
        <w:szCs w:val="24"/>
        <w:lang w:val="en-US" w:eastAsia="en-US" w:bidi="ar-SA"/>
      </w:rPr>
    </w:lvl>
    <w:lvl w:ilvl="1" w:tplc="BD20ECE8">
      <w:numFmt w:val="bullet"/>
      <w:lvlText w:val="•"/>
      <w:lvlJc w:val="left"/>
      <w:pPr>
        <w:ind w:left="481" w:hanging="668"/>
      </w:pPr>
      <w:rPr>
        <w:rFonts w:hint="default"/>
        <w:lang w:val="en-US" w:eastAsia="en-US" w:bidi="ar-SA"/>
      </w:rPr>
    </w:lvl>
    <w:lvl w:ilvl="2" w:tplc="0B3AF36E">
      <w:numFmt w:val="bullet"/>
      <w:lvlText w:val="•"/>
      <w:lvlJc w:val="left"/>
      <w:pPr>
        <w:ind w:left="683" w:hanging="668"/>
      </w:pPr>
      <w:rPr>
        <w:rFonts w:hint="default"/>
        <w:lang w:val="en-US" w:eastAsia="en-US" w:bidi="ar-SA"/>
      </w:rPr>
    </w:lvl>
    <w:lvl w:ilvl="3" w:tplc="6C929FE2">
      <w:numFmt w:val="bullet"/>
      <w:lvlText w:val="•"/>
      <w:lvlJc w:val="left"/>
      <w:pPr>
        <w:ind w:left="885" w:hanging="668"/>
      </w:pPr>
      <w:rPr>
        <w:rFonts w:hint="default"/>
        <w:lang w:val="en-US" w:eastAsia="en-US" w:bidi="ar-SA"/>
      </w:rPr>
    </w:lvl>
    <w:lvl w:ilvl="4" w:tplc="0AB4F806">
      <w:numFmt w:val="bullet"/>
      <w:lvlText w:val="•"/>
      <w:lvlJc w:val="left"/>
      <w:pPr>
        <w:ind w:left="1086" w:hanging="668"/>
      </w:pPr>
      <w:rPr>
        <w:rFonts w:hint="default"/>
        <w:lang w:val="en-US" w:eastAsia="en-US" w:bidi="ar-SA"/>
      </w:rPr>
    </w:lvl>
    <w:lvl w:ilvl="5" w:tplc="896C9106">
      <w:numFmt w:val="bullet"/>
      <w:lvlText w:val="•"/>
      <w:lvlJc w:val="left"/>
      <w:pPr>
        <w:ind w:left="1288" w:hanging="668"/>
      </w:pPr>
      <w:rPr>
        <w:rFonts w:hint="default"/>
        <w:lang w:val="en-US" w:eastAsia="en-US" w:bidi="ar-SA"/>
      </w:rPr>
    </w:lvl>
    <w:lvl w:ilvl="6" w:tplc="2B8AC9D0">
      <w:numFmt w:val="bullet"/>
      <w:lvlText w:val="•"/>
      <w:lvlJc w:val="left"/>
      <w:pPr>
        <w:ind w:left="1490" w:hanging="668"/>
      </w:pPr>
      <w:rPr>
        <w:rFonts w:hint="default"/>
        <w:lang w:val="en-US" w:eastAsia="en-US" w:bidi="ar-SA"/>
      </w:rPr>
    </w:lvl>
    <w:lvl w:ilvl="7" w:tplc="A492110E">
      <w:numFmt w:val="bullet"/>
      <w:lvlText w:val="•"/>
      <w:lvlJc w:val="left"/>
      <w:pPr>
        <w:ind w:left="1691" w:hanging="668"/>
      </w:pPr>
      <w:rPr>
        <w:rFonts w:hint="default"/>
        <w:lang w:val="en-US" w:eastAsia="en-US" w:bidi="ar-SA"/>
      </w:rPr>
    </w:lvl>
    <w:lvl w:ilvl="8" w:tplc="C1DEDF96">
      <w:numFmt w:val="bullet"/>
      <w:lvlText w:val="•"/>
      <w:lvlJc w:val="left"/>
      <w:pPr>
        <w:ind w:left="1893" w:hanging="668"/>
      </w:pPr>
      <w:rPr>
        <w:rFonts w:hint="default"/>
        <w:lang w:val="en-US" w:eastAsia="en-US" w:bidi="ar-SA"/>
      </w:rPr>
    </w:lvl>
  </w:abstractNum>
  <w:abstractNum w:abstractNumId="7" w15:restartNumberingAfterBreak="0">
    <w:nsid w:val="1EFB4D61"/>
    <w:multiLevelType w:val="hybridMultilevel"/>
    <w:tmpl w:val="7DCC7DFA"/>
    <w:lvl w:ilvl="0" w:tplc="74A8ABB4">
      <w:numFmt w:val="bullet"/>
      <w:lvlText w:val="-"/>
      <w:lvlJc w:val="left"/>
      <w:pPr>
        <w:ind w:left="7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7C927E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69043950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  <w:lvl w:ilvl="3" w:tplc="07103E8A">
      <w:numFmt w:val="bullet"/>
      <w:lvlText w:val="•"/>
      <w:lvlJc w:val="left"/>
      <w:pPr>
        <w:ind w:left="3720" w:hanging="140"/>
      </w:pPr>
      <w:rPr>
        <w:rFonts w:hint="default"/>
        <w:lang w:val="en-US" w:eastAsia="en-US" w:bidi="ar-SA"/>
      </w:rPr>
    </w:lvl>
    <w:lvl w:ilvl="4" w:tplc="A54AB104">
      <w:numFmt w:val="bullet"/>
      <w:lvlText w:val="•"/>
      <w:lvlJc w:val="left"/>
      <w:pPr>
        <w:ind w:left="4700" w:hanging="140"/>
      </w:pPr>
      <w:rPr>
        <w:rFonts w:hint="default"/>
        <w:lang w:val="en-US" w:eastAsia="en-US" w:bidi="ar-SA"/>
      </w:rPr>
    </w:lvl>
    <w:lvl w:ilvl="5" w:tplc="6778D60A">
      <w:numFmt w:val="bullet"/>
      <w:lvlText w:val="•"/>
      <w:lvlJc w:val="left"/>
      <w:pPr>
        <w:ind w:left="5680" w:hanging="140"/>
      </w:pPr>
      <w:rPr>
        <w:rFonts w:hint="default"/>
        <w:lang w:val="en-US" w:eastAsia="en-US" w:bidi="ar-SA"/>
      </w:rPr>
    </w:lvl>
    <w:lvl w:ilvl="6" w:tplc="D3E82912">
      <w:numFmt w:val="bullet"/>
      <w:lvlText w:val="•"/>
      <w:lvlJc w:val="left"/>
      <w:pPr>
        <w:ind w:left="6660" w:hanging="140"/>
      </w:pPr>
      <w:rPr>
        <w:rFonts w:hint="default"/>
        <w:lang w:val="en-US" w:eastAsia="en-US" w:bidi="ar-SA"/>
      </w:rPr>
    </w:lvl>
    <w:lvl w:ilvl="7" w:tplc="0BA8A5B8">
      <w:numFmt w:val="bullet"/>
      <w:lvlText w:val="•"/>
      <w:lvlJc w:val="left"/>
      <w:pPr>
        <w:ind w:left="7640" w:hanging="140"/>
      </w:pPr>
      <w:rPr>
        <w:rFonts w:hint="default"/>
        <w:lang w:val="en-US" w:eastAsia="en-US" w:bidi="ar-SA"/>
      </w:rPr>
    </w:lvl>
    <w:lvl w:ilvl="8" w:tplc="2E4A48CE">
      <w:numFmt w:val="bullet"/>
      <w:lvlText w:val="•"/>
      <w:lvlJc w:val="left"/>
      <w:pPr>
        <w:ind w:left="8620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2700656C"/>
    <w:multiLevelType w:val="hybridMultilevel"/>
    <w:tmpl w:val="3A761A08"/>
    <w:lvl w:ilvl="0" w:tplc="21F4E080">
      <w:start w:val="2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AB228">
      <w:numFmt w:val="bullet"/>
      <w:lvlText w:val="•"/>
      <w:lvlJc w:val="left"/>
      <w:pPr>
        <w:ind w:left="1962" w:hanging="495"/>
      </w:pPr>
      <w:rPr>
        <w:rFonts w:hint="default"/>
        <w:lang w:val="en-US" w:eastAsia="en-US" w:bidi="ar-SA"/>
      </w:rPr>
    </w:lvl>
    <w:lvl w:ilvl="2" w:tplc="27FA0BB2">
      <w:numFmt w:val="bullet"/>
      <w:lvlText w:val="•"/>
      <w:lvlJc w:val="left"/>
      <w:pPr>
        <w:ind w:left="2764" w:hanging="495"/>
      </w:pPr>
      <w:rPr>
        <w:rFonts w:hint="default"/>
        <w:lang w:val="en-US" w:eastAsia="en-US" w:bidi="ar-SA"/>
      </w:rPr>
    </w:lvl>
    <w:lvl w:ilvl="3" w:tplc="02B072A8">
      <w:numFmt w:val="bullet"/>
      <w:lvlText w:val="•"/>
      <w:lvlJc w:val="left"/>
      <w:pPr>
        <w:ind w:left="3566" w:hanging="495"/>
      </w:pPr>
      <w:rPr>
        <w:rFonts w:hint="default"/>
        <w:lang w:val="en-US" w:eastAsia="en-US" w:bidi="ar-SA"/>
      </w:rPr>
    </w:lvl>
    <w:lvl w:ilvl="4" w:tplc="0F7A29D2">
      <w:numFmt w:val="bullet"/>
      <w:lvlText w:val="•"/>
      <w:lvlJc w:val="left"/>
      <w:pPr>
        <w:ind w:left="4368" w:hanging="495"/>
      </w:pPr>
      <w:rPr>
        <w:rFonts w:hint="default"/>
        <w:lang w:val="en-US" w:eastAsia="en-US" w:bidi="ar-SA"/>
      </w:rPr>
    </w:lvl>
    <w:lvl w:ilvl="5" w:tplc="AF2239F2">
      <w:numFmt w:val="bullet"/>
      <w:lvlText w:val="•"/>
      <w:lvlJc w:val="left"/>
      <w:pPr>
        <w:ind w:left="5170" w:hanging="495"/>
      </w:pPr>
      <w:rPr>
        <w:rFonts w:hint="default"/>
        <w:lang w:val="en-US" w:eastAsia="en-US" w:bidi="ar-SA"/>
      </w:rPr>
    </w:lvl>
    <w:lvl w:ilvl="6" w:tplc="71343FDA">
      <w:numFmt w:val="bullet"/>
      <w:lvlText w:val="•"/>
      <w:lvlJc w:val="left"/>
      <w:pPr>
        <w:ind w:left="5972" w:hanging="495"/>
      </w:pPr>
      <w:rPr>
        <w:rFonts w:hint="default"/>
        <w:lang w:val="en-US" w:eastAsia="en-US" w:bidi="ar-SA"/>
      </w:rPr>
    </w:lvl>
    <w:lvl w:ilvl="7" w:tplc="0630B852">
      <w:numFmt w:val="bullet"/>
      <w:lvlText w:val="•"/>
      <w:lvlJc w:val="left"/>
      <w:pPr>
        <w:ind w:left="6774" w:hanging="495"/>
      </w:pPr>
      <w:rPr>
        <w:rFonts w:hint="default"/>
        <w:lang w:val="en-US" w:eastAsia="en-US" w:bidi="ar-SA"/>
      </w:rPr>
    </w:lvl>
    <w:lvl w:ilvl="8" w:tplc="CDB651C2">
      <w:numFmt w:val="bullet"/>
      <w:lvlText w:val="•"/>
      <w:lvlJc w:val="left"/>
      <w:pPr>
        <w:ind w:left="757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2C057024"/>
    <w:multiLevelType w:val="hybridMultilevel"/>
    <w:tmpl w:val="BD9CAEDC"/>
    <w:lvl w:ilvl="0" w:tplc="D2F6A59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F89BA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7989B0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3324CD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520AB1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FB20C19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C24DFD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FAA419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3462DBD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F6B6757"/>
    <w:multiLevelType w:val="hybridMultilevel"/>
    <w:tmpl w:val="A9386310"/>
    <w:lvl w:ilvl="0" w:tplc="F1143B7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CAF620">
      <w:start w:val="1"/>
      <w:numFmt w:val="lowerLetter"/>
      <w:lvlText w:val="%2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32451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C3FAD56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CF6ACE0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776875B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9C489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012AE9F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1A5E067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6779FC"/>
    <w:multiLevelType w:val="hybridMultilevel"/>
    <w:tmpl w:val="19AC2F26"/>
    <w:lvl w:ilvl="0" w:tplc="4C88625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387F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84238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29AB83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C40E38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F3C317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7AC5F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67E43F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7F6887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3D2920"/>
    <w:multiLevelType w:val="hybridMultilevel"/>
    <w:tmpl w:val="C284B622"/>
    <w:lvl w:ilvl="0" w:tplc="C9D44D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2E0D66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455400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11A123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928B74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19AE4F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7A22F0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072E4A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CE31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E965D6"/>
    <w:multiLevelType w:val="hybridMultilevel"/>
    <w:tmpl w:val="281ADF56"/>
    <w:lvl w:ilvl="0" w:tplc="8172526E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DC87BF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0CEE887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EB90AF0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7B6214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DC0A1E3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334CC4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9566D38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74F0D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A214E3"/>
    <w:multiLevelType w:val="hybridMultilevel"/>
    <w:tmpl w:val="1A7A2DB0"/>
    <w:lvl w:ilvl="0" w:tplc="1F44DB7C">
      <w:start w:val="1"/>
      <w:numFmt w:val="decimal"/>
      <w:lvlText w:val="%1."/>
      <w:lvlJc w:val="left"/>
      <w:pPr>
        <w:ind w:left="584" w:hanging="360"/>
        <w:jc w:val="left"/>
      </w:pPr>
      <w:rPr>
        <w:rFonts w:hint="default"/>
        <w:w w:val="100"/>
        <w:lang w:val="en-US" w:eastAsia="en-US" w:bidi="ar-SA"/>
      </w:rPr>
    </w:lvl>
    <w:lvl w:ilvl="1" w:tplc="C78CFC4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81D42E6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623E64A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EC430C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3830DE3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E403C3A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C7409150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3CE4885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72695"/>
    <w:multiLevelType w:val="hybridMultilevel"/>
    <w:tmpl w:val="C1F6907A"/>
    <w:lvl w:ilvl="0" w:tplc="0E2C17A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69A8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9D2E653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5867B3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FAAB93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1880E2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F2CF7D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4701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A5C63E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1A475F"/>
    <w:multiLevelType w:val="hybridMultilevel"/>
    <w:tmpl w:val="B3A09E64"/>
    <w:lvl w:ilvl="0" w:tplc="06DA17C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E6B10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9CE703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5D9A575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0F36E7D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422778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7426311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3328CC9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4E1CE8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BF2AFA"/>
    <w:multiLevelType w:val="hybridMultilevel"/>
    <w:tmpl w:val="C7580F98"/>
    <w:lvl w:ilvl="0" w:tplc="93A46A4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CE8A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4443A0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073A9FF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897828C2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8BC4DF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BE6473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298EA94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987C3B6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37EE6"/>
    <w:multiLevelType w:val="hybridMultilevel"/>
    <w:tmpl w:val="0AA833A4"/>
    <w:lvl w:ilvl="0" w:tplc="95740352">
      <w:numFmt w:val="bullet"/>
      <w:lvlText w:val="-"/>
      <w:lvlJc w:val="left"/>
      <w:pPr>
        <w:ind w:left="38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4640E3A">
      <w:numFmt w:val="bullet"/>
      <w:lvlText w:val=""/>
      <w:lvlJc w:val="left"/>
      <w:pPr>
        <w:ind w:left="464" w:hanging="35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1B2C7D8">
      <w:numFmt w:val="bullet"/>
      <w:lvlText w:val="•"/>
      <w:lvlJc w:val="left"/>
      <w:pPr>
        <w:ind w:left="1492" w:hanging="356"/>
      </w:pPr>
      <w:rPr>
        <w:rFonts w:hint="default"/>
        <w:lang w:val="en-US" w:eastAsia="en-US" w:bidi="ar-SA"/>
      </w:rPr>
    </w:lvl>
    <w:lvl w:ilvl="3" w:tplc="28CEDC0E">
      <w:numFmt w:val="bullet"/>
      <w:lvlText w:val="•"/>
      <w:lvlJc w:val="left"/>
      <w:pPr>
        <w:ind w:left="2524" w:hanging="356"/>
      </w:pPr>
      <w:rPr>
        <w:rFonts w:hint="default"/>
        <w:lang w:val="en-US" w:eastAsia="en-US" w:bidi="ar-SA"/>
      </w:rPr>
    </w:lvl>
    <w:lvl w:ilvl="4" w:tplc="983A851A">
      <w:numFmt w:val="bullet"/>
      <w:lvlText w:val="•"/>
      <w:lvlJc w:val="left"/>
      <w:pPr>
        <w:ind w:left="3556" w:hanging="356"/>
      </w:pPr>
      <w:rPr>
        <w:rFonts w:hint="default"/>
        <w:lang w:val="en-US" w:eastAsia="en-US" w:bidi="ar-SA"/>
      </w:rPr>
    </w:lvl>
    <w:lvl w:ilvl="5" w:tplc="A1A00238"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6" w:tplc="875C4CD6">
      <w:numFmt w:val="bullet"/>
      <w:lvlText w:val="•"/>
      <w:lvlJc w:val="left"/>
      <w:pPr>
        <w:ind w:left="5620" w:hanging="356"/>
      </w:pPr>
      <w:rPr>
        <w:rFonts w:hint="default"/>
        <w:lang w:val="en-US" w:eastAsia="en-US" w:bidi="ar-SA"/>
      </w:rPr>
    </w:lvl>
    <w:lvl w:ilvl="7" w:tplc="2B8AD384">
      <w:numFmt w:val="bullet"/>
      <w:lvlText w:val="•"/>
      <w:lvlJc w:val="left"/>
      <w:pPr>
        <w:ind w:left="6652" w:hanging="356"/>
      </w:pPr>
      <w:rPr>
        <w:rFonts w:hint="default"/>
        <w:lang w:val="en-US" w:eastAsia="en-US" w:bidi="ar-SA"/>
      </w:rPr>
    </w:lvl>
    <w:lvl w:ilvl="8" w:tplc="F9446340">
      <w:numFmt w:val="bullet"/>
      <w:lvlText w:val="•"/>
      <w:lvlJc w:val="left"/>
      <w:pPr>
        <w:ind w:left="7684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563D18CD"/>
    <w:multiLevelType w:val="hybridMultilevel"/>
    <w:tmpl w:val="4162AF3C"/>
    <w:lvl w:ilvl="0" w:tplc="22602D06">
      <w:numFmt w:val="bullet"/>
      <w:lvlText w:val=""/>
      <w:lvlJc w:val="left"/>
      <w:pPr>
        <w:ind w:left="912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CC0584">
      <w:numFmt w:val="bullet"/>
      <w:lvlText w:val="•"/>
      <w:lvlJc w:val="left"/>
      <w:pPr>
        <w:ind w:left="1886" w:hanging="269"/>
      </w:pPr>
      <w:rPr>
        <w:rFonts w:hint="default"/>
        <w:lang w:val="en-US" w:eastAsia="en-US" w:bidi="ar-SA"/>
      </w:rPr>
    </w:lvl>
    <w:lvl w:ilvl="2" w:tplc="E9DA0A26">
      <w:numFmt w:val="bullet"/>
      <w:lvlText w:val="•"/>
      <w:lvlJc w:val="left"/>
      <w:pPr>
        <w:ind w:left="2852" w:hanging="269"/>
      </w:pPr>
      <w:rPr>
        <w:rFonts w:hint="default"/>
        <w:lang w:val="en-US" w:eastAsia="en-US" w:bidi="ar-SA"/>
      </w:rPr>
    </w:lvl>
    <w:lvl w:ilvl="3" w:tplc="AEF2F2E4">
      <w:numFmt w:val="bullet"/>
      <w:lvlText w:val="•"/>
      <w:lvlJc w:val="left"/>
      <w:pPr>
        <w:ind w:left="3818" w:hanging="269"/>
      </w:pPr>
      <w:rPr>
        <w:rFonts w:hint="default"/>
        <w:lang w:val="en-US" w:eastAsia="en-US" w:bidi="ar-SA"/>
      </w:rPr>
    </w:lvl>
    <w:lvl w:ilvl="4" w:tplc="B7723BA4">
      <w:numFmt w:val="bullet"/>
      <w:lvlText w:val="•"/>
      <w:lvlJc w:val="left"/>
      <w:pPr>
        <w:ind w:left="4784" w:hanging="269"/>
      </w:pPr>
      <w:rPr>
        <w:rFonts w:hint="default"/>
        <w:lang w:val="en-US" w:eastAsia="en-US" w:bidi="ar-SA"/>
      </w:rPr>
    </w:lvl>
    <w:lvl w:ilvl="5" w:tplc="7DFA83CA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6" w:tplc="4740E558">
      <w:numFmt w:val="bullet"/>
      <w:lvlText w:val="•"/>
      <w:lvlJc w:val="left"/>
      <w:pPr>
        <w:ind w:left="6716" w:hanging="269"/>
      </w:pPr>
      <w:rPr>
        <w:rFonts w:hint="default"/>
        <w:lang w:val="en-US" w:eastAsia="en-US" w:bidi="ar-SA"/>
      </w:rPr>
    </w:lvl>
    <w:lvl w:ilvl="7" w:tplc="01348788">
      <w:numFmt w:val="bullet"/>
      <w:lvlText w:val="•"/>
      <w:lvlJc w:val="left"/>
      <w:pPr>
        <w:ind w:left="7682" w:hanging="269"/>
      </w:pPr>
      <w:rPr>
        <w:rFonts w:hint="default"/>
        <w:lang w:val="en-US" w:eastAsia="en-US" w:bidi="ar-SA"/>
      </w:rPr>
    </w:lvl>
    <w:lvl w:ilvl="8" w:tplc="D4F40CCA">
      <w:numFmt w:val="bullet"/>
      <w:lvlText w:val="•"/>
      <w:lvlJc w:val="left"/>
      <w:pPr>
        <w:ind w:left="8648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5BDC5417"/>
    <w:multiLevelType w:val="hybridMultilevel"/>
    <w:tmpl w:val="74708CC8"/>
    <w:lvl w:ilvl="0" w:tplc="6CE86C32">
      <w:start w:val="19"/>
      <w:numFmt w:val="decimal"/>
      <w:lvlText w:val="%1"/>
      <w:lvlJc w:val="left"/>
      <w:pPr>
        <w:ind w:left="1364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7BEF3C0">
      <w:numFmt w:val="bullet"/>
      <w:lvlText w:val="•"/>
      <w:lvlJc w:val="left"/>
      <w:pPr>
        <w:ind w:left="1551" w:hanging="682"/>
      </w:pPr>
      <w:rPr>
        <w:rFonts w:hint="default"/>
        <w:lang w:val="en-US" w:eastAsia="en-US" w:bidi="ar-SA"/>
      </w:rPr>
    </w:lvl>
    <w:lvl w:ilvl="2" w:tplc="B56ECAF2">
      <w:numFmt w:val="bullet"/>
      <w:lvlText w:val="•"/>
      <w:lvlJc w:val="left"/>
      <w:pPr>
        <w:ind w:left="1742" w:hanging="682"/>
      </w:pPr>
      <w:rPr>
        <w:rFonts w:hint="default"/>
        <w:lang w:val="en-US" w:eastAsia="en-US" w:bidi="ar-SA"/>
      </w:rPr>
    </w:lvl>
    <w:lvl w:ilvl="3" w:tplc="5D922B1A">
      <w:numFmt w:val="bullet"/>
      <w:lvlText w:val="•"/>
      <w:lvlJc w:val="left"/>
      <w:pPr>
        <w:ind w:left="1933" w:hanging="682"/>
      </w:pPr>
      <w:rPr>
        <w:rFonts w:hint="default"/>
        <w:lang w:val="en-US" w:eastAsia="en-US" w:bidi="ar-SA"/>
      </w:rPr>
    </w:lvl>
    <w:lvl w:ilvl="4" w:tplc="D704746E">
      <w:numFmt w:val="bullet"/>
      <w:lvlText w:val="•"/>
      <w:lvlJc w:val="left"/>
      <w:pPr>
        <w:ind w:left="2124" w:hanging="682"/>
      </w:pPr>
      <w:rPr>
        <w:rFonts w:hint="default"/>
        <w:lang w:val="en-US" w:eastAsia="en-US" w:bidi="ar-SA"/>
      </w:rPr>
    </w:lvl>
    <w:lvl w:ilvl="5" w:tplc="3E580AE8">
      <w:numFmt w:val="bullet"/>
      <w:lvlText w:val="•"/>
      <w:lvlJc w:val="left"/>
      <w:pPr>
        <w:ind w:left="2316" w:hanging="682"/>
      </w:pPr>
      <w:rPr>
        <w:rFonts w:hint="default"/>
        <w:lang w:val="en-US" w:eastAsia="en-US" w:bidi="ar-SA"/>
      </w:rPr>
    </w:lvl>
    <w:lvl w:ilvl="6" w:tplc="B5FAC6CC">
      <w:numFmt w:val="bullet"/>
      <w:lvlText w:val="•"/>
      <w:lvlJc w:val="left"/>
      <w:pPr>
        <w:ind w:left="2507" w:hanging="682"/>
      </w:pPr>
      <w:rPr>
        <w:rFonts w:hint="default"/>
        <w:lang w:val="en-US" w:eastAsia="en-US" w:bidi="ar-SA"/>
      </w:rPr>
    </w:lvl>
    <w:lvl w:ilvl="7" w:tplc="0326188E">
      <w:numFmt w:val="bullet"/>
      <w:lvlText w:val="•"/>
      <w:lvlJc w:val="left"/>
      <w:pPr>
        <w:ind w:left="2698" w:hanging="682"/>
      </w:pPr>
      <w:rPr>
        <w:rFonts w:hint="default"/>
        <w:lang w:val="en-US" w:eastAsia="en-US" w:bidi="ar-SA"/>
      </w:rPr>
    </w:lvl>
    <w:lvl w:ilvl="8" w:tplc="7D56B6C4">
      <w:numFmt w:val="bullet"/>
      <w:lvlText w:val="•"/>
      <w:lvlJc w:val="left"/>
      <w:pPr>
        <w:ind w:left="2889" w:hanging="682"/>
      </w:pPr>
      <w:rPr>
        <w:rFonts w:hint="default"/>
        <w:lang w:val="en-US" w:eastAsia="en-US" w:bidi="ar-SA"/>
      </w:rPr>
    </w:lvl>
  </w:abstractNum>
  <w:abstractNum w:abstractNumId="21" w15:restartNumberingAfterBreak="0">
    <w:nsid w:val="5E3D153F"/>
    <w:multiLevelType w:val="hybridMultilevel"/>
    <w:tmpl w:val="871A6276"/>
    <w:lvl w:ilvl="0" w:tplc="C06A23FC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C2FF58">
      <w:start w:val="1"/>
      <w:numFmt w:val="decimal"/>
      <w:lvlText w:val="%2."/>
      <w:lvlJc w:val="left"/>
      <w:pPr>
        <w:ind w:left="1486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8D69430">
      <w:numFmt w:val="bullet"/>
      <w:lvlText w:val="•"/>
      <w:lvlJc w:val="left"/>
      <w:pPr>
        <w:ind w:left="2491" w:hanging="620"/>
      </w:pPr>
      <w:rPr>
        <w:rFonts w:hint="default"/>
        <w:lang w:val="en-US" w:eastAsia="en-US" w:bidi="ar-SA"/>
      </w:rPr>
    </w:lvl>
    <w:lvl w:ilvl="3" w:tplc="72CC652E">
      <w:numFmt w:val="bullet"/>
      <w:lvlText w:val="•"/>
      <w:lvlJc w:val="left"/>
      <w:pPr>
        <w:ind w:left="3502" w:hanging="620"/>
      </w:pPr>
      <w:rPr>
        <w:rFonts w:hint="default"/>
        <w:lang w:val="en-US" w:eastAsia="en-US" w:bidi="ar-SA"/>
      </w:rPr>
    </w:lvl>
    <w:lvl w:ilvl="4" w:tplc="08445734">
      <w:numFmt w:val="bullet"/>
      <w:lvlText w:val="•"/>
      <w:lvlJc w:val="left"/>
      <w:pPr>
        <w:ind w:left="4513" w:hanging="620"/>
      </w:pPr>
      <w:rPr>
        <w:rFonts w:hint="default"/>
        <w:lang w:val="en-US" w:eastAsia="en-US" w:bidi="ar-SA"/>
      </w:rPr>
    </w:lvl>
    <w:lvl w:ilvl="5" w:tplc="C5F6025A">
      <w:numFmt w:val="bullet"/>
      <w:lvlText w:val="•"/>
      <w:lvlJc w:val="left"/>
      <w:pPr>
        <w:ind w:left="5524" w:hanging="620"/>
      </w:pPr>
      <w:rPr>
        <w:rFonts w:hint="default"/>
        <w:lang w:val="en-US" w:eastAsia="en-US" w:bidi="ar-SA"/>
      </w:rPr>
    </w:lvl>
    <w:lvl w:ilvl="6" w:tplc="72DCE030">
      <w:numFmt w:val="bullet"/>
      <w:lvlText w:val="•"/>
      <w:lvlJc w:val="left"/>
      <w:pPr>
        <w:ind w:left="6535" w:hanging="620"/>
      </w:pPr>
      <w:rPr>
        <w:rFonts w:hint="default"/>
        <w:lang w:val="en-US" w:eastAsia="en-US" w:bidi="ar-SA"/>
      </w:rPr>
    </w:lvl>
    <w:lvl w:ilvl="7" w:tplc="13A61E26">
      <w:numFmt w:val="bullet"/>
      <w:lvlText w:val="•"/>
      <w:lvlJc w:val="left"/>
      <w:pPr>
        <w:ind w:left="7546" w:hanging="620"/>
      </w:pPr>
      <w:rPr>
        <w:rFonts w:hint="default"/>
        <w:lang w:val="en-US" w:eastAsia="en-US" w:bidi="ar-SA"/>
      </w:rPr>
    </w:lvl>
    <w:lvl w:ilvl="8" w:tplc="DF901F72">
      <w:numFmt w:val="bullet"/>
      <w:lvlText w:val="•"/>
      <w:lvlJc w:val="left"/>
      <w:pPr>
        <w:ind w:left="8557" w:hanging="620"/>
      </w:pPr>
      <w:rPr>
        <w:rFonts w:hint="default"/>
        <w:lang w:val="en-US" w:eastAsia="en-US" w:bidi="ar-SA"/>
      </w:rPr>
    </w:lvl>
  </w:abstractNum>
  <w:abstractNum w:abstractNumId="22" w15:restartNumberingAfterBreak="0">
    <w:nsid w:val="635D3BDF"/>
    <w:multiLevelType w:val="hybridMultilevel"/>
    <w:tmpl w:val="18A85AB4"/>
    <w:lvl w:ilvl="0" w:tplc="13B8BE1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E1C6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5463A6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E5ED7E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2A52E43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81B0B7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71C542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114032E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4588C6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6F6369"/>
    <w:multiLevelType w:val="hybridMultilevel"/>
    <w:tmpl w:val="FB58EC1A"/>
    <w:lvl w:ilvl="0" w:tplc="56BCC9BC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88C27E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004A8266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1C762412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0EE49522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B336BF66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446667D8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1F24F470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1518B73A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B225727"/>
    <w:multiLevelType w:val="hybridMultilevel"/>
    <w:tmpl w:val="95EAA0B0"/>
    <w:lvl w:ilvl="0" w:tplc="1CC062DC">
      <w:start w:val="3"/>
      <w:numFmt w:val="decimal"/>
      <w:lvlText w:val="%1."/>
      <w:lvlJc w:val="left"/>
      <w:pPr>
        <w:ind w:left="1157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260FF6">
      <w:numFmt w:val="bullet"/>
      <w:lvlText w:val="•"/>
      <w:lvlJc w:val="left"/>
      <w:pPr>
        <w:ind w:left="1576" w:hanging="519"/>
      </w:pPr>
      <w:rPr>
        <w:rFonts w:hint="default"/>
        <w:lang w:val="en-US" w:eastAsia="en-US" w:bidi="ar-SA"/>
      </w:rPr>
    </w:lvl>
    <w:lvl w:ilvl="2" w:tplc="CE622FE6">
      <w:numFmt w:val="bullet"/>
      <w:lvlText w:val="•"/>
      <w:lvlJc w:val="left"/>
      <w:pPr>
        <w:ind w:left="1992" w:hanging="519"/>
      </w:pPr>
      <w:rPr>
        <w:rFonts w:hint="default"/>
        <w:lang w:val="en-US" w:eastAsia="en-US" w:bidi="ar-SA"/>
      </w:rPr>
    </w:lvl>
    <w:lvl w:ilvl="3" w:tplc="0A76B4EE">
      <w:numFmt w:val="bullet"/>
      <w:lvlText w:val="•"/>
      <w:lvlJc w:val="left"/>
      <w:pPr>
        <w:ind w:left="2408" w:hanging="519"/>
      </w:pPr>
      <w:rPr>
        <w:rFonts w:hint="default"/>
        <w:lang w:val="en-US" w:eastAsia="en-US" w:bidi="ar-SA"/>
      </w:rPr>
    </w:lvl>
    <w:lvl w:ilvl="4" w:tplc="BF64DDDE">
      <w:numFmt w:val="bullet"/>
      <w:lvlText w:val="•"/>
      <w:lvlJc w:val="left"/>
      <w:pPr>
        <w:ind w:left="2824" w:hanging="519"/>
      </w:pPr>
      <w:rPr>
        <w:rFonts w:hint="default"/>
        <w:lang w:val="en-US" w:eastAsia="en-US" w:bidi="ar-SA"/>
      </w:rPr>
    </w:lvl>
    <w:lvl w:ilvl="5" w:tplc="1AD0281C">
      <w:numFmt w:val="bullet"/>
      <w:lvlText w:val="•"/>
      <w:lvlJc w:val="left"/>
      <w:pPr>
        <w:ind w:left="3240" w:hanging="519"/>
      </w:pPr>
      <w:rPr>
        <w:rFonts w:hint="default"/>
        <w:lang w:val="en-US" w:eastAsia="en-US" w:bidi="ar-SA"/>
      </w:rPr>
    </w:lvl>
    <w:lvl w:ilvl="6" w:tplc="01487F88">
      <w:numFmt w:val="bullet"/>
      <w:lvlText w:val="•"/>
      <w:lvlJc w:val="left"/>
      <w:pPr>
        <w:ind w:left="3656" w:hanging="519"/>
      </w:pPr>
      <w:rPr>
        <w:rFonts w:hint="default"/>
        <w:lang w:val="en-US" w:eastAsia="en-US" w:bidi="ar-SA"/>
      </w:rPr>
    </w:lvl>
    <w:lvl w:ilvl="7" w:tplc="2BAA6BB2">
      <w:numFmt w:val="bullet"/>
      <w:lvlText w:val="•"/>
      <w:lvlJc w:val="left"/>
      <w:pPr>
        <w:ind w:left="4072" w:hanging="519"/>
      </w:pPr>
      <w:rPr>
        <w:rFonts w:hint="default"/>
        <w:lang w:val="en-US" w:eastAsia="en-US" w:bidi="ar-SA"/>
      </w:rPr>
    </w:lvl>
    <w:lvl w:ilvl="8" w:tplc="ED50DACE">
      <w:numFmt w:val="bullet"/>
      <w:lvlText w:val="•"/>
      <w:lvlJc w:val="left"/>
      <w:pPr>
        <w:ind w:left="4488" w:hanging="519"/>
      </w:pPr>
      <w:rPr>
        <w:rFonts w:hint="default"/>
        <w:lang w:val="en-US" w:eastAsia="en-US" w:bidi="ar-SA"/>
      </w:rPr>
    </w:lvl>
  </w:abstractNum>
  <w:abstractNum w:abstractNumId="25" w15:restartNumberingAfterBreak="0">
    <w:nsid w:val="6DBC167F"/>
    <w:multiLevelType w:val="hybridMultilevel"/>
    <w:tmpl w:val="671AB992"/>
    <w:lvl w:ilvl="0" w:tplc="9D880E5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8E3B2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AC20F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1AEE647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BC06CAD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2F25F1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8300EB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1A8D88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332084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08E55FA"/>
    <w:multiLevelType w:val="hybridMultilevel"/>
    <w:tmpl w:val="26201B06"/>
    <w:lvl w:ilvl="0" w:tplc="242C0D72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3C3802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EDFC9DC0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6BE46BF4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F02C50EE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127683C0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E38623A2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5CEAFDE8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32ECD28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4984100"/>
    <w:multiLevelType w:val="hybridMultilevel"/>
    <w:tmpl w:val="BF104B6A"/>
    <w:lvl w:ilvl="0" w:tplc="B80E7D44">
      <w:start w:val="12"/>
      <w:numFmt w:val="decimal"/>
      <w:lvlText w:val="%1"/>
      <w:lvlJc w:val="left"/>
      <w:pPr>
        <w:ind w:left="1364" w:hanging="6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D9E7D74">
      <w:numFmt w:val="bullet"/>
      <w:lvlText w:val="•"/>
      <w:lvlJc w:val="left"/>
      <w:pPr>
        <w:ind w:left="1432" w:hanging="610"/>
      </w:pPr>
      <w:rPr>
        <w:rFonts w:hint="default"/>
        <w:lang w:val="en-US" w:eastAsia="en-US" w:bidi="ar-SA"/>
      </w:rPr>
    </w:lvl>
    <w:lvl w:ilvl="2" w:tplc="4000BC62">
      <w:numFmt w:val="bullet"/>
      <w:lvlText w:val="•"/>
      <w:lvlJc w:val="left"/>
      <w:pPr>
        <w:ind w:left="1505" w:hanging="610"/>
      </w:pPr>
      <w:rPr>
        <w:rFonts w:hint="default"/>
        <w:lang w:val="en-US" w:eastAsia="en-US" w:bidi="ar-SA"/>
      </w:rPr>
    </w:lvl>
    <w:lvl w:ilvl="3" w:tplc="9A24E060">
      <w:numFmt w:val="bullet"/>
      <w:lvlText w:val="•"/>
      <w:lvlJc w:val="left"/>
      <w:pPr>
        <w:ind w:left="1578" w:hanging="610"/>
      </w:pPr>
      <w:rPr>
        <w:rFonts w:hint="default"/>
        <w:lang w:val="en-US" w:eastAsia="en-US" w:bidi="ar-SA"/>
      </w:rPr>
    </w:lvl>
    <w:lvl w:ilvl="4" w:tplc="767872B6">
      <w:numFmt w:val="bullet"/>
      <w:lvlText w:val="•"/>
      <w:lvlJc w:val="left"/>
      <w:pPr>
        <w:ind w:left="1651" w:hanging="610"/>
      </w:pPr>
      <w:rPr>
        <w:rFonts w:hint="default"/>
        <w:lang w:val="en-US" w:eastAsia="en-US" w:bidi="ar-SA"/>
      </w:rPr>
    </w:lvl>
    <w:lvl w:ilvl="5" w:tplc="0A804298">
      <w:numFmt w:val="bullet"/>
      <w:lvlText w:val="•"/>
      <w:lvlJc w:val="left"/>
      <w:pPr>
        <w:ind w:left="1724" w:hanging="610"/>
      </w:pPr>
      <w:rPr>
        <w:rFonts w:hint="default"/>
        <w:lang w:val="en-US" w:eastAsia="en-US" w:bidi="ar-SA"/>
      </w:rPr>
    </w:lvl>
    <w:lvl w:ilvl="6" w:tplc="26946254">
      <w:numFmt w:val="bullet"/>
      <w:lvlText w:val="•"/>
      <w:lvlJc w:val="left"/>
      <w:pPr>
        <w:ind w:left="1797" w:hanging="610"/>
      </w:pPr>
      <w:rPr>
        <w:rFonts w:hint="default"/>
        <w:lang w:val="en-US" w:eastAsia="en-US" w:bidi="ar-SA"/>
      </w:rPr>
    </w:lvl>
    <w:lvl w:ilvl="7" w:tplc="94CCD702">
      <w:numFmt w:val="bullet"/>
      <w:lvlText w:val="•"/>
      <w:lvlJc w:val="left"/>
      <w:pPr>
        <w:ind w:left="1870" w:hanging="610"/>
      </w:pPr>
      <w:rPr>
        <w:rFonts w:hint="default"/>
        <w:lang w:val="en-US" w:eastAsia="en-US" w:bidi="ar-SA"/>
      </w:rPr>
    </w:lvl>
    <w:lvl w:ilvl="8" w:tplc="E676FD08">
      <w:numFmt w:val="bullet"/>
      <w:lvlText w:val="•"/>
      <w:lvlJc w:val="left"/>
      <w:pPr>
        <w:ind w:left="1943" w:hanging="610"/>
      </w:pPr>
      <w:rPr>
        <w:rFonts w:hint="default"/>
        <w:lang w:val="en-US" w:eastAsia="en-US" w:bidi="ar-SA"/>
      </w:rPr>
    </w:lvl>
  </w:abstractNum>
  <w:abstractNum w:abstractNumId="28" w15:restartNumberingAfterBreak="0">
    <w:nsid w:val="7B9D0FEC"/>
    <w:multiLevelType w:val="hybridMultilevel"/>
    <w:tmpl w:val="F16A38FC"/>
    <w:lvl w:ilvl="0" w:tplc="748EF07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3A15C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56AA26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F9BADC1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218EEE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814D83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B0DA7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7019C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F298351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DC415B3"/>
    <w:multiLevelType w:val="hybridMultilevel"/>
    <w:tmpl w:val="6AB4D8D6"/>
    <w:lvl w:ilvl="0" w:tplc="2D36D9BE">
      <w:start w:val="1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5C6B1A">
      <w:start w:val="1"/>
      <w:numFmt w:val="decimal"/>
      <w:lvlText w:val="%2."/>
      <w:lvlJc w:val="left"/>
      <w:pPr>
        <w:ind w:left="1328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D209E94">
      <w:numFmt w:val="bullet"/>
      <w:lvlText w:val="•"/>
      <w:lvlJc w:val="left"/>
      <w:pPr>
        <w:ind w:left="1791" w:hanging="576"/>
      </w:pPr>
      <w:rPr>
        <w:rFonts w:hint="default"/>
        <w:lang w:val="en-US" w:eastAsia="en-US" w:bidi="ar-SA"/>
      </w:rPr>
    </w:lvl>
    <w:lvl w:ilvl="3" w:tplc="3FB20F44">
      <w:numFmt w:val="bullet"/>
      <w:lvlText w:val="•"/>
      <w:lvlJc w:val="left"/>
      <w:pPr>
        <w:ind w:left="2262" w:hanging="576"/>
      </w:pPr>
      <w:rPr>
        <w:rFonts w:hint="default"/>
        <w:lang w:val="en-US" w:eastAsia="en-US" w:bidi="ar-SA"/>
      </w:rPr>
    </w:lvl>
    <w:lvl w:ilvl="4" w:tplc="1CC87CAE">
      <w:numFmt w:val="bullet"/>
      <w:lvlText w:val="•"/>
      <w:lvlJc w:val="left"/>
      <w:pPr>
        <w:ind w:left="2733" w:hanging="576"/>
      </w:pPr>
      <w:rPr>
        <w:rFonts w:hint="default"/>
        <w:lang w:val="en-US" w:eastAsia="en-US" w:bidi="ar-SA"/>
      </w:rPr>
    </w:lvl>
    <w:lvl w:ilvl="5" w:tplc="A352F70C">
      <w:numFmt w:val="bullet"/>
      <w:lvlText w:val="•"/>
      <w:lvlJc w:val="left"/>
      <w:pPr>
        <w:ind w:left="3204" w:hanging="576"/>
      </w:pPr>
      <w:rPr>
        <w:rFonts w:hint="default"/>
        <w:lang w:val="en-US" w:eastAsia="en-US" w:bidi="ar-SA"/>
      </w:rPr>
    </w:lvl>
    <w:lvl w:ilvl="6" w:tplc="08C0E758">
      <w:numFmt w:val="bullet"/>
      <w:lvlText w:val="•"/>
      <w:lvlJc w:val="left"/>
      <w:pPr>
        <w:ind w:left="3675" w:hanging="576"/>
      </w:pPr>
      <w:rPr>
        <w:rFonts w:hint="default"/>
        <w:lang w:val="en-US" w:eastAsia="en-US" w:bidi="ar-SA"/>
      </w:rPr>
    </w:lvl>
    <w:lvl w:ilvl="7" w:tplc="D6C619A4">
      <w:numFmt w:val="bullet"/>
      <w:lvlText w:val="•"/>
      <w:lvlJc w:val="left"/>
      <w:pPr>
        <w:ind w:left="4146" w:hanging="576"/>
      </w:pPr>
      <w:rPr>
        <w:rFonts w:hint="default"/>
        <w:lang w:val="en-US" w:eastAsia="en-US" w:bidi="ar-SA"/>
      </w:rPr>
    </w:lvl>
    <w:lvl w:ilvl="8" w:tplc="F724B3C0">
      <w:numFmt w:val="bullet"/>
      <w:lvlText w:val="•"/>
      <w:lvlJc w:val="left"/>
      <w:pPr>
        <w:ind w:left="4617" w:hanging="576"/>
      </w:pPr>
      <w:rPr>
        <w:rFonts w:hint="default"/>
        <w:lang w:val="en-US" w:eastAsia="en-US" w:bidi="ar-SA"/>
      </w:rPr>
    </w:lvl>
  </w:abstractNum>
  <w:abstractNum w:abstractNumId="30" w15:restartNumberingAfterBreak="0">
    <w:nsid w:val="7EC514BE"/>
    <w:multiLevelType w:val="hybridMultilevel"/>
    <w:tmpl w:val="F050DF34"/>
    <w:lvl w:ilvl="0" w:tplc="882A40A0">
      <w:start w:val="9"/>
      <w:numFmt w:val="decimal"/>
      <w:lvlText w:val="%1"/>
      <w:lvlJc w:val="left"/>
      <w:pPr>
        <w:ind w:left="1364" w:hanging="6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44BE18">
      <w:numFmt w:val="bullet"/>
      <w:lvlText w:val="•"/>
      <w:lvlJc w:val="left"/>
      <w:pPr>
        <w:ind w:left="1846" w:hanging="627"/>
      </w:pPr>
      <w:rPr>
        <w:rFonts w:hint="default"/>
        <w:lang w:val="en-US" w:eastAsia="en-US" w:bidi="ar-SA"/>
      </w:rPr>
    </w:lvl>
    <w:lvl w:ilvl="2" w:tplc="3A90216E">
      <w:numFmt w:val="bullet"/>
      <w:lvlText w:val="•"/>
      <w:lvlJc w:val="left"/>
      <w:pPr>
        <w:ind w:left="2333" w:hanging="627"/>
      </w:pPr>
      <w:rPr>
        <w:rFonts w:hint="default"/>
        <w:lang w:val="en-US" w:eastAsia="en-US" w:bidi="ar-SA"/>
      </w:rPr>
    </w:lvl>
    <w:lvl w:ilvl="3" w:tplc="C5F03D4C">
      <w:numFmt w:val="bullet"/>
      <w:lvlText w:val="•"/>
      <w:lvlJc w:val="left"/>
      <w:pPr>
        <w:ind w:left="2819" w:hanging="627"/>
      </w:pPr>
      <w:rPr>
        <w:rFonts w:hint="default"/>
        <w:lang w:val="en-US" w:eastAsia="en-US" w:bidi="ar-SA"/>
      </w:rPr>
    </w:lvl>
    <w:lvl w:ilvl="4" w:tplc="F5D47F12">
      <w:numFmt w:val="bullet"/>
      <w:lvlText w:val="•"/>
      <w:lvlJc w:val="left"/>
      <w:pPr>
        <w:ind w:left="3306" w:hanging="627"/>
      </w:pPr>
      <w:rPr>
        <w:rFonts w:hint="default"/>
        <w:lang w:val="en-US" w:eastAsia="en-US" w:bidi="ar-SA"/>
      </w:rPr>
    </w:lvl>
    <w:lvl w:ilvl="5" w:tplc="4D3420B8">
      <w:numFmt w:val="bullet"/>
      <w:lvlText w:val="•"/>
      <w:lvlJc w:val="left"/>
      <w:pPr>
        <w:ind w:left="3793" w:hanging="627"/>
      </w:pPr>
      <w:rPr>
        <w:rFonts w:hint="default"/>
        <w:lang w:val="en-US" w:eastAsia="en-US" w:bidi="ar-SA"/>
      </w:rPr>
    </w:lvl>
    <w:lvl w:ilvl="6" w:tplc="7770923E">
      <w:numFmt w:val="bullet"/>
      <w:lvlText w:val="•"/>
      <w:lvlJc w:val="left"/>
      <w:pPr>
        <w:ind w:left="4279" w:hanging="627"/>
      </w:pPr>
      <w:rPr>
        <w:rFonts w:hint="default"/>
        <w:lang w:val="en-US" w:eastAsia="en-US" w:bidi="ar-SA"/>
      </w:rPr>
    </w:lvl>
    <w:lvl w:ilvl="7" w:tplc="BC9E8746">
      <w:numFmt w:val="bullet"/>
      <w:lvlText w:val="•"/>
      <w:lvlJc w:val="left"/>
      <w:pPr>
        <w:ind w:left="4766" w:hanging="627"/>
      </w:pPr>
      <w:rPr>
        <w:rFonts w:hint="default"/>
        <w:lang w:val="en-US" w:eastAsia="en-US" w:bidi="ar-SA"/>
      </w:rPr>
    </w:lvl>
    <w:lvl w:ilvl="8" w:tplc="312A7C84">
      <w:numFmt w:val="bullet"/>
      <w:lvlText w:val="•"/>
      <w:lvlJc w:val="left"/>
      <w:pPr>
        <w:ind w:left="5252" w:hanging="627"/>
      </w:pPr>
      <w:rPr>
        <w:rFonts w:hint="default"/>
        <w:lang w:val="en-US" w:eastAsia="en-US" w:bidi="ar-SA"/>
      </w:rPr>
    </w:lvl>
  </w:abstractNum>
  <w:abstractNum w:abstractNumId="31" w15:restartNumberingAfterBreak="0">
    <w:nsid w:val="7F9E1F54"/>
    <w:multiLevelType w:val="hybridMultilevel"/>
    <w:tmpl w:val="43C672FE"/>
    <w:lvl w:ilvl="0" w:tplc="14F8E2C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0C27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D2830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C82396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A1CE0CD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A4CEA0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0FE886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47A489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6CCEC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1563831144">
    <w:abstractNumId w:val="31"/>
  </w:num>
  <w:num w:numId="2" w16cid:durableId="121311160">
    <w:abstractNumId w:val="20"/>
  </w:num>
  <w:num w:numId="3" w16cid:durableId="970355658">
    <w:abstractNumId w:val="27"/>
  </w:num>
  <w:num w:numId="4" w16cid:durableId="1355767283">
    <w:abstractNumId w:val="4"/>
  </w:num>
  <w:num w:numId="5" w16cid:durableId="1259097940">
    <w:abstractNumId w:val="14"/>
  </w:num>
  <w:num w:numId="6" w16cid:durableId="187914193">
    <w:abstractNumId w:val="15"/>
  </w:num>
  <w:num w:numId="7" w16cid:durableId="1675456674">
    <w:abstractNumId w:val="2"/>
  </w:num>
  <w:num w:numId="8" w16cid:durableId="104078079">
    <w:abstractNumId w:val="16"/>
  </w:num>
  <w:num w:numId="9" w16cid:durableId="462121683">
    <w:abstractNumId w:val="5"/>
  </w:num>
  <w:num w:numId="10" w16cid:durableId="1391415613">
    <w:abstractNumId w:val="9"/>
  </w:num>
  <w:num w:numId="11" w16cid:durableId="1999765669">
    <w:abstractNumId w:val="13"/>
  </w:num>
  <w:num w:numId="12" w16cid:durableId="29426596">
    <w:abstractNumId w:val="1"/>
  </w:num>
  <w:num w:numId="13" w16cid:durableId="1791389713">
    <w:abstractNumId w:val="30"/>
  </w:num>
  <w:num w:numId="14" w16cid:durableId="500631631">
    <w:abstractNumId w:val="0"/>
  </w:num>
  <w:num w:numId="15" w16cid:durableId="122425793">
    <w:abstractNumId w:val="19"/>
  </w:num>
  <w:num w:numId="16" w16cid:durableId="1304775032">
    <w:abstractNumId w:val="7"/>
  </w:num>
  <w:num w:numId="17" w16cid:durableId="744106891">
    <w:abstractNumId w:val="21"/>
  </w:num>
  <w:num w:numId="18" w16cid:durableId="159200642">
    <w:abstractNumId w:val="17"/>
  </w:num>
  <w:num w:numId="19" w16cid:durableId="1734497619">
    <w:abstractNumId w:val="22"/>
  </w:num>
  <w:num w:numId="20" w16cid:durableId="1481271002">
    <w:abstractNumId w:val="6"/>
  </w:num>
  <w:num w:numId="21" w16cid:durableId="763112419">
    <w:abstractNumId w:val="29"/>
  </w:num>
  <w:num w:numId="22" w16cid:durableId="373385475">
    <w:abstractNumId w:val="24"/>
  </w:num>
  <w:num w:numId="23" w16cid:durableId="1267077436">
    <w:abstractNumId w:val="8"/>
  </w:num>
  <w:num w:numId="24" w16cid:durableId="318965112">
    <w:abstractNumId w:val="26"/>
  </w:num>
  <w:num w:numId="25" w16cid:durableId="1108743423">
    <w:abstractNumId w:val="23"/>
  </w:num>
  <w:num w:numId="26" w16cid:durableId="104548369">
    <w:abstractNumId w:val="10"/>
  </w:num>
  <w:num w:numId="27" w16cid:durableId="1903251490">
    <w:abstractNumId w:val="3"/>
  </w:num>
  <w:num w:numId="28" w16cid:durableId="1376348310">
    <w:abstractNumId w:val="11"/>
  </w:num>
  <w:num w:numId="29" w16cid:durableId="265968177">
    <w:abstractNumId w:val="25"/>
  </w:num>
  <w:num w:numId="30" w16cid:durableId="555706699">
    <w:abstractNumId w:val="12"/>
  </w:num>
  <w:num w:numId="31" w16cid:durableId="2095125551">
    <w:abstractNumId w:val="28"/>
  </w:num>
  <w:num w:numId="32" w16cid:durableId="11527155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7559"/>
    <w:rsid w:val="00256A59"/>
    <w:rsid w:val="004F7559"/>
    <w:rsid w:val="009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7806"/>
  <w15:chartTrackingRefBased/>
  <w15:docId w15:val="{8F073FE0-531E-4344-8C3E-E84CEDDC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F7559"/>
    <w:pPr>
      <w:spacing w:before="63"/>
      <w:ind w:left="505" w:right="5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7559"/>
    <w:pPr>
      <w:ind w:left="680" w:right="82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F7559"/>
    <w:pPr>
      <w:ind w:left="6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4F7559"/>
    <w:pPr>
      <w:ind w:left="644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5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755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755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4F7559"/>
    <w:pPr>
      <w:spacing w:line="275" w:lineRule="exact"/>
      <w:ind w:left="10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4F7559"/>
    <w:pPr>
      <w:spacing w:line="291" w:lineRule="exact"/>
      <w:ind w:left="820" w:hanging="35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4F7559"/>
    <w:pPr>
      <w:spacing w:before="43"/>
      <w:ind w:left="464" w:right="2470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4F7559"/>
    <w:pPr>
      <w:spacing w:before="2"/>
      <w:ind w:left="464" w:right="2204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4F755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75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F7559"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  <w:rsid w:val="004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vob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lj.org/Articles/" TargetMode="External"/><Relationship Id="rId5" Type="http://schemas.openxmlformats.org/officeDocument/2006/relationships/hyperlink" Target="mailto:muazu.am@ksu.edu.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5381</Words>
  <Characters>30675</Characters>
  <Application>Microsoft Office Word</Application>
  <DocSecurity>0</DocSecurity>
  <Lines>255</Lines>
  <Paragraphs>71</Paragraphs>
  <ScaleCrop>false</ScaleCrop>
  <Company/>
  <LinksUpToDate>false</LinksUpToDate>
  <CharactersWithSpaces>35985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gomachonu316@gmail.com</dc:creator>
  <cp:keywords/>
  <dc:description/>
  <cp:lastModifiedBy>gomachonu316@gmail.com</cp:lastModifiedBy>
  <cp:revision>2</cp:revision>
  <dcterms:created xsi:type="dcterms:W3CDTF">2023-11-06T10:44:00Z</dcterms:created>
  <dcterms:modified xsi:type="dcterms:W3CDTF">2023-11-06T12:01:00Z</dcterms:modified>
</cp:coreProperties>
</file>